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531C" w14:textId="77777777" w:rsidR="00785A84" w:rsidRDefault="00785A84">
      <w:pPr>
        <w:pStyle w:val="Brdtext"/>
        <w:rPr>
          <w:rFonts w:ascii="Times New Roman"/>
          <w:b w:val="0"/>
          <w:sz w:val="20"/>
        </w:rPr>
      </w:pPr>
    </w:p>
    <w:p w14:paraId="678F3A6E" w14:textId="77777777" w:rsidR="00785A84" w:rsidRDefault="00785A84">
      <w:pPr>
        <w:pStyle w:val="Brdtext"/>
        <w:spacing w:before="6"/>
        <w:rPr>
          <w:rFonts w:ascii="Times New Roman"/>
          <w:b w:val="0"/>
          <w:sz w:val="20"/>
        </w:rPr>
      </w:pPr>
    </w:p>
    <w:p w14:paraId="7CC175F5" w14:textId="77777777" w:rsidR="00785A84" w:rsidRDefault="00DD3CEF">
      <w:pPr>
        <w:ind w:left="2361" w:right="2379"/>
        <w:jc w:val="center"/>
        <w:rPr>
          <w:i/>
          <w:sz w:val="17"/>
        </w:rPr>
      </w:pPr>
      <w:r>
        <w:rPr>
          <w:i/>
          <w:w w:val="105"/>
          <w:sz w:val="17"/>
        </w:rPr>
        <w:t>ANNEX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spacing w:val="-10"/>
          <w:w w:val="105"/>
          <w:sz w:val="17"/>
        </w:rPr>
        <w:t>V</w:t>
      </w:r>
    </w:p>
    <w:p w14:paraId="24D73CB4" w14:textId="77777777" w:rsidR="00785A84" w:rsidRDefault="00785A84">
      <w:pPr>
        <w:rPr>
          <w:i/>
          <w:sz w:val="20"/>
        </w:rPr>
      </w:pPr>
    </w:p>
    <w:p w14:paraId="7040933D" w14:textId="77777777" w:rsidR="00785A84" w:rsidRDefault="00785A84">
      <w:pPr>
        <w:spacing w:before="9"/>
        <w:rPr>
          <w:i/>
        </w:rPr>
      </w:pPr>
    </w:p>
    <w:p w14:paraId="785D80CB" w14:textId="77777777" w:rsidR="00785A84" w:rsidRDefault="00DD3CEF">
      <w:pPr>
        <w:pStyle w:val="Brdtext"/>
        <w:ind w:left="2361" w:right="2379"/>
        <w:jc w:val="center"/>
      </w:pPr>
      <w:r>
        <w:rPr>
          <w:w w:val="95"/>
        </w:rPr>
        <w:t>Form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submission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services</w:t>
      </w:r>
      <w:r>
        <w:rPr>
          <w:spacing w:val="-6"/>
          <w:w w:val="95"/>
        </w:rPr>
        <w:t xml:space="preserve"> </w:t>
      </w:r>
      <w:r>
        <w:rPr>
          <w:w w:val="95"/>
        </w:rPr>
        <w:t>passport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notification</w:t>
      </w:r>
    </w:p>
    <w:p w14:paraId="3622F2D8" w14:textId="77777777" w:rsidR="00785A84" w:rsidRDefault="00785A84">
      <w:pPr>
        <w:pStyle w:val="Brdtext"/>
        <w:rPr>
          <w:sz w:val="22"/>
        </w:rPr>
      </w:pPr>
    </w:p>
    <w:p w14:paraId="75CB0F20" w14:textId="77777777" w:rsidR="00785A84" w:rsidRDefault="00785A84">
      <w:pPr>
        <w:pStyle w:val="Brdtext"/>
      </w:pPr>
    </w:p>
    <w:p w14:paraId="0A10237B" w14:textId="77777777" w:rsidR="00785A84" w:rsidRDefault="00DD3CEF">
      <w:pPr>
        <w:pStyle w:val="Liststycke"/>
        <w:numPr>
          <w:ilvl w:val="0"/>
          <w:numId w:val="5"/>
        </w:numPr>
        <w:tabs>
          <w:tab w:val="left" w:pos="789"/>
          <w:tab w:val="left" w:pos="791"/>
        </w:tabs>
        <w:ind w:hanging="691"/>
        <w:rPr>
          <w:b/>
          <w:sz w:val="19"/>
        </w:rPr>
      </w:pPr>
      <w:r>
        <w:rPr>
          <w:b/>
          <w:w w:val="95"/>
          <w:sz w:val="19"/>
        </w:rPr>
        <w:t>Contact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19"/>
        </w:rPr>
        <w:t>information</w:t>
      </w:r>
    </w:p>
    <w:p w14:paraId="282DEC0B" w14:textId="77777777" w:rsidR="00785A84" w:rsidRDefault="00785A84">
      <w:pPr>
        <w:pStyle w:val="Brdtext"/>
        <w:rPr>
          <w:sz w:val="20"/>
        </w:rPr>
      </w:pPr>
    </w:p>
    <w:p w14:paraId="04C52AFB" w14:textId="77777777" w:rsidR="00785A84" w:rsidRDefault="00785A84">
      <w:pPr>
        <w:pStyle w:val="Brdtext"/>
        <w:spacing w:before="11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5165"/>
      </w:tblGrid>
      <w:tr w:rsidR="00785A84" w14:paraId="78161927" w14:textId="77777777">
        <w:trPr>
          <w:trHeight w:val="327"/>
        </w:trPr>
        <w:tc>
          <w:tcPr>
            <w:tcW w:w="4020" w:type="dxa"/>
            <w:tcBorders>
              <w:left w:val="nil"/>
            </w:tcBorders>
          </w:tcPr>
          <w:p w14:paraId="1B0E8F84" w14:textId="77777777" w:rsidR="00785A84" w:rsidRDefault="00DD3CEF">
            <w:pPr>
              <w:pStyle w:val="TableParagraph"/>
              <w:spacing w:before="68"/>
              <w:ind w:left="1212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w w:val="95"/>
                <w:sz w:val="17"/>
              </w:rPr>
              <w:t>Type</w:t>
            </w:r>
            <w:r>
              <w:rPr>
                <w:rFonts w:ascii="Book Antiqua"/>
                <w:b/>
                <w:spacing w:val="-1"/>
                <w:w w:val="95"/>
                <w:sz w:val="17"/>
              </w:rPr>
              <w:t xml:space="preserve"> </w:t>
            </w:r>
            <w:r>
              <w:rPr>
                <w:rFonts w:ascii="Book Antiqua"/>
                <w:b/>
                <w:w w:val="95"/>
                <w:sz w:val="17"/>
              </w:rPr>
              <w:t>of</w:t>
            </w:r>
            <w:r>
              <w:rPr>
                <w:rFonts w:ascii="Book Antiqua"/>
                <w:b/>
                <w:spacing w:val="-2"/>
                <w:sz w:val="17"/>
              </w:rPr>
              <w:t xml:space="preserve"> </w:t>
            </w:r>
            <w:r>
              <w:rPr>
                <w:rFonts w:ascii="Book Antiqua"/>
                <w:b/>
                <w:spacing w:val="-2"/>
                <w:w w:val="95"/>
                <w:sz w:val="17"/>
              </w:rPr>
              <w:t>notification</w:t>
            </w:r>
          </w:p>
        </w:tc>
        <w:tc>
          <w:tcPr>
            <w:tcW w:w="5165" w:type="dxa"/>
            <w:tcBorders>
              <w:right w:val="nil"/>
            </w:tcBorders>
          </w:tcPr>
          <w:p w14:paraId="18A47480" w14:textId="77777777" w:rsidR="00785A84" w:rsidRDefault="00DD3CEF">
            <w:pPr>
              <w:pStyle w:val="TableParagraph"/>
              <w:spacing w:before="68"/>
              <w:ind w:left="1532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w w:val="95"/>
                <w:sz w:val="17"/>
              </w:rPr>
              <w:t>Services</w:t>
            </w:r>
            <w:r>
              <w:rPr>
                <w:rFonts w:ascii="Book Antiqua"/>
                <w:b/>
                <w:spacing w:val="3"/>
                <w:sz w:val="17"/>
              </w:rPr>
              <w:t xml:space="preserve"> </w:t>
            </w:r>
            <w:r>
              <w:rPr>
                <w:rFonts w:ascii="Book Antiqua"/>
                <w:b/>
                <w:w w:val="95"/>
                <w:sz w:val="17"/>
              </w:rPr>
              <w:t>passport</w:t>
            </w:r>
            <w:r>
              <w:rPr>
                <w:rFonts w:ascii="Book Antiqua"/>
                <w:b/>
                <w:spacing w:val="6"/>
                <w:sz w:val="17"/>
              </w:rPr>
              <w:t xml:space="preserve"> </w:t>
            </w:r>
            <w:r>
              <w:rPr>
                <w:rFonts w:ascii="Book Antiqua"/>
                <w:b/>
                <w:spacing w:val="-2"/>
                <w:w w:val="95"/>
                <w:sz w:val="17"/>
              </w:rPr>
              <w:t>notification</w:t>
            </w:r>
          </w:p>
        </w:tc>
      </w:tr>
      <w:tr w:rsidR="00785A84" w:rsidRPr="00895C12" w14:paraId="54AA9D22" w14:textId="77777777">
        <w:trPr>
          <w:trHeight w:val="661"/>
        </w:trPr>
        <w:tc>
          <w:tcPr>
            <w:tcW w:w="4020" w:type="dxa"/>
            <w:tcBorders>
              <w:left w:val="nil"/>
            </w:tcBorders>
          </w:tcPr>
          <w:p w14:paraId="02CFF864" w14:textId="77777777" w:rsidR="00785A84" w:rsidRDefault="00DD3CEF">
            <w:pPr>
              <w:pStyle w:val="TableParagraph"/>
              <w:spacing w:before="176" w:line="230" w:lineRule="auto"/>
              <w:ind w:left="-8"/>
              <w:rPr>
                <w:sz w:val="19"/>
              </w:rPr>
            </w:pPr>
            <w:r>
              <w:rPr>
                <w:w w:val="95"/>
                <w:sz w:val="19"/>
              </w:rPr>
              <w:t>Host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Member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State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which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credit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institution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intends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carry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out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activities:</w:t>
            </w:r>
          </w:p>
        </w:tc>
        <w:sdt>
          <w:sdtPr>
            <w:rPr>
              <w:rFonts w:ascii="Times New Roman"/>
              <w:sz w:val="18"/>
              <w:lang w:val="sv-SE"/>
            </w:rPr>
            <w:id w:val="-76902867"/>
            <w:placeholder>
              <w:docPart w:val="5F42CB22D39144F8966B2599B3BA6CE8"/>
            </w:placeholder>
            <w:showingPlcHdr/>
          </w:sdtPr>
          <w:sdtContent>
            <w:tc>
              <w:tcPr>
                <w:tcW w:w="5165" w:type="dxa"/>
                <w:tcBorders>
                  <w:right w:val="nil"/>
                </w:tcBorders>
              </w:tcPr>
              <w:p w14:paraId="7F78B452" w14:textId="722803C4" w:rsidR="00785A84" w:rsidRPr="0076547A" w:rsidRDefault="009312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785A84" w:rsidRPr="00895C12" w14:paraId="6C6FFA43" w14:textId="77777777">
        <w:trPr>
          <w:trHeight w:val="875"/>
        </w:trPr>
        <w:tc>
          <w:tcPr>
            <w:tcW w:w="4020" w:type="dxa"/>
            <w:tcBorders>
              <w:left w:val="nil"/>
            </w:tcBorders>
          </w:tcPr>
          <w:p w14:paraId="305B0F1F" w14:textId="77777777" w:rsidR="00785A84" w:rsidRDefault="00DD3CEF">
            <w:pPr>
              <w:pStyle w:val="TableParagraph"/>
              <w:spacing w:before="176" w:line="230" w:lineRule="auto"/>
              <w:ind w:left="-8" w:right="101"/>
              <w:jc w:val="both"/>
              <w:rPr>
                <w:sz w:val="19"/>
              </w:rPr>
            </w:pPr>
            <w:r>
              <w:rPr>
                <w:sz w:val="19"/>
              </w:rPr>
              <w:t>Name and national reference code of the credit institution as available in the credit institution register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maintained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EBA:</w:t>
            </w:r>
          </w:p>
        </w:tc>
        <w:sdt>
          <w:sdtPr>
            <w:rPr>
              <w:rFonts w:ascii="Times New Roman"/>
              <w:sz w:val="18"/>
            </w:rPr>
            <w:id w:val="-33659320"/>
            <w:placeholder>
              <w:docPart w:val="96B11CECE3B54E92BB4398CA726B5460"/>
            </w:placeholder>
            <w:showingPlcHdr/>
          </w:sdtPr>
          <w:sdtEndPr/>
          <w:sdtContent>
            <w:tc>
              <w:tcPr>
                <w:tcW w:w="5165" w:type="dxa"/>
                <w:tcBorders>
                  <w:right w:val="nil"/>
                </w:tcBorders>
              </w:tcPr>
              <w:p w14:paraId="305FF613" w14:textId="3D56CF73" w:rsidR="00785A84" w:rsidRPr="0076547A" w:rsidRDefault="009312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>
                  <w:rPr>
                    <w:rFonts w:ascii="Times New Roman"/>
                    <w:sz w:val="18"/>
                  </w:rPr>
                  <w:t xml:space="preserve"> </w:t>
                </w:r>
              </w:p>
            </w:tc>
          </w:sdtContent>
        </w:sdt>
      </w:tr>
      <w:tr w:rsidR="00785A84" w:rsidRPr="00895C12" w14:paraId="58A3C239" w14:textId="77777777">
        <w:trPr>
          <w:trHeight w:val="448"/>
        </w:trPr>
        <w:tc>
          <w:tcPr>
            <w:tcW w:w="4020" w:type="dxa"/>
            <w:tcBorders>
              <w:left w:val="nil"/>
            </w:tcBorders>
          </w:tcPr>
          <w:p w14:paraId="1EE0C17F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w w:val="90"/>
                <w:sz w:val="19"/>
              </w:rPr>
              <w:t>LEI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credit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institution:</w:t>
            </w:r>
          </w:p>
        </w:tc>
        <w:sdt>
          <w:sdtPr>
            <w:rPr>
              <w:rFonts w:ascii="Times New Roman"/>
              <w:sz w:val="18"/>
            </w:rPr>
            <w:id w:val="2046556031"/>
            <w:placeholder>
              <w:docPart w:val="90917394518040FCAB31FFB6044F6616"/>
            </w:placeholder>
            <w:showingPlcHdr/>
          </w:sdtPr>
          <w:sdtEndPr/>
          <w:sdtContent>
            <w:tc>
              <w:tcPr>
                <w:tcW w:w="5165" w:type="dxa"/>
                <w:tcBorders>
                  <w:right w:val="nil"/>
                </w:tcBorders>
              </w:tcPr>
              <w:p w14:paraId="2F6BE101" w14:textId="17A44BF3" w:rsidR="00785A84" w:rsidRPr="0076547A" w:rsidRDefault="009312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785A84" w:rsidRPr="00895C12" w14:paraId="3C058B34" w14:textId="77777777">
        <w:trPr>
          <w:trHeight w:val="448"/>
        </w:trPr>
        <w:tc>
          <w:tcPr>
            <w:tcW w:w="4020" w:type="dxa"/>
            <w:tcBorders>
              <w:left w:val="nil"/>
            </w:tcBorders>
          </w:tcPr>
          <w:p w14:paraId="1D5EDCE6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w w:val="90"/>
                <w:sz w:val="19"/>
              </w:rPr>
              <w:t>Address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head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office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credit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institution:</w:t>
            </w:r>
          </w:p>
        </w:tc>
        <w:sdt>
          <w:sdtPr>
            <w:rPr>
              <w:rFonts w:ascii="Times New Roman"/>
              <w:sz w:val="18"/>
            </w:rPr>
            <w:id w:val="-2052834741"/>
            <w:placeholder>
              <w:docPart w:val="3CBA88553A484DEEB393511CACE547AE"/>
            </w:placeholder>
            <w:showingPlcHdr/>
          </w:sdtPr>
          <w:sdtEndPr/>
          <w:sdtContent>
            <w:tc>
              <w:tcPr>
                <w:tcW w:w="5165" w:type="dxa"/>
                <w:tcBorders>
                  <w:right w:val="nil"/>
                </w:tcBorders>
              </w:tcPr>
              <w:p w14:paraId="5B4D3560" w14:textId="2950E728" w:rsidR="00785A84" w:rsidRPr="0076547A" w:rsidRDefault="009312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785A84" w:rsidRPr="00895C12" w14:paraId="4FFD0CAC" w14:textId="77777777">
        <w:trPr>
          <w:trHeight w:val="448"/>
        </w:trPr>
        <w:tc>
          <w:tcPr>
            <w:tcW w:w="4020" w:type="dxa"/>
            <w:tcBorders>
              <w:left w:val="nil"/>
            </w:tcBorders>
          </w:tcPr>
          <w:p w14:paraId="3BBA0FE0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w w:val="90"/>
                <w:sz w:val="19"/>
              </w:rPr>
              <w:t>Name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contact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credit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institution:</w:t>
            </w:r>
          </w:p>
        </w:tc>
        <w:sdt>
          <w:sdtPr>
            <w:rPr>
              <w:rFonts w:ascii="Times New Roman"/>
              <w:sz w:val="18"/>
            </w:rPr>
            <w:id w:val="2144922112"/>
            <w:placeholder>
              <w:docPart w:val="8D095474844B46D68BBF45E2BDC102E5"/>
            </w:placeholder>
            <w:showingPlcHdr/>
          </w:sdtPr>
          <w:sdtEndPr/>
          <w:sdtContent>
            <w:tc>
              <w:tcPr>
                <w:tcW w:w="5165" w:type="dxa"/>
                <w:tcBorders>
                  <w:right w:val="nil"/>
                </w:tcBorders>
              </w:tcPr>
              <w:p w14:paraId="6BFFD0E0" w14:textId="3BE6C0CE" w:rsidR="00785A84" w:rsidRPr="0076547A" w:rsidRDefault="009312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785A84" w:rsidRPr="00895C12" w14:paraId="2D2B1AEC" w14:textId="77777777">
        <w:trPr>
          <w:trHeight w:val="448"/>
        </w:trPr>
        <w:tc>
          <w:tcPr>
            <w:tcW w:w="4020" w:type="dxa"/>
            <w:tcBorders>
              <w:left w:val="nil"/>
            </w:tcBorders>
          </w:tcPr>
          <w:p w14:paraId="39DC0085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  <w:sdt>
          <w:sdtPr>
            <w:rPr>
              <w:rFonts w:ascii="Times New Roman"/>
              <w:sz w:val="18"/>
            </w:rPr>
            <w:id w:val="1160740811"/>
            <w:placeholder>
              <w:docPart w:val="771EF887F370435B976BEC2F57A2627E"/>
            </w:placeholder>
            <w:showingPlcHdr/>
          </w:sdtPr>
          <w:sdtEndPr/>
          <w:sdtContent>
            <w:tc>
              <w:tcPr>
                <w:tcW w:w="5165" w:type="dxa"/>
                <w:tcBorders>
                  <w:right w:val="nil"/>
                </w:tcBorders>
              </w:tcPr>
              <w:p w14:paraId="480CC695" w14:textId="1873D6FC" w:rsidR="00785A84" w:rsidRPr="0076547A" w:rsidRDefault="009312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785A84" w:rsidRPr="00895C12" w14:paraId="651A249A" w14:textId="77777777">
        <w:trPr>
          <w:trHeight w:val="448"/>
        </w:trPr>
        <w:tc>
          <w:tcPr>
            <w:tcW w:w="4020" w:type="dxa"/>
            <w:tcBorders>
              <w:left w:val="nil"/>
            </w:tcBorders>
          </w:tcPr>
          <w:p w14:paraId="69B48C93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spacing w:val="-2"/>
                <w:sz w:val="19"/>
              </w:rPr>
              <w:t>Email:</w:t>
            </w:r>
          </w:p>
        </w:tc>
        <w:sdt>
          <w:sdtPr>
            <w:rPr>
              <w:rFonts w:ascii="Times New Roman"/>
              <w:sz w:val="18"/>
            </w:rPr>
            <w:id w:val="-1682200853"/>
            <w:placeholder>
              <w:docPart w:val="58E7BCED514247349001A6773807576A"/>
            </w:placeholder>
            <w:showingPlcHdr/>
          </w:sdtPr>
          <w:sdtEndPr/>
          <w:sdtContent>
            <w:tc>
              <w:tcPr>
                <w:tcW w:w="5165" w:type="dxa"/>
                <w:tcBorders>
                  <w:right w:val="nil"/>
                </w:tcBorders>
              </w:tcPr>
              <w:p w14:paraId="4E81D01F" w14:textId="4778939F" w:rsidR="00785A84" w:rsidRPr="0076547A" w:rsidRDefault="009312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</w:tbl>
    <w:p w14:paraId="36FB2500" w14:textId="77777777" w:rsidR="00785A84" w:rsidRPr="0076547A" w:rsidRDefault="00785A84">
      <w:pPr>
        <w:pStyle w:val="Brdtext"/>
        <w:rPr>
          <w:sz w:val="20"/>
          <w:lang w:val="sv-SE"/>
        </w:rPr>
      </w:pPr>
    </w:p>
    <w:p w14:paraId="5BC750E8" w14:textId="77777777" w:rsidR="00785A84" w:rsidRPr="0076547A" w:rsidRDefault="00785A84">
      <w:pPr>
        <w:pStyle w:val="Brdtext"/>
        <w:spacing w:before="1"/>
        <w:rPr>
          <w:sz w:val="29"/>
          <w:lang w:val="sv-SE"/>
        </w:rPr>
      </w:pPr>
    </w:p>
    <w:p w14:paraId="0877C14E" w14:textId="77777777" w:rsidR="00785A84" w:rsidRDefault="00DD3CEF">
      <w:pPr>
        <w:pStyle w:val="Liststycke"/>
        <w:numPr>
          <w:ilvl w:val="0"/>
          <w:numId w:val="5"/>
        </w:numPr>
        <w:tabs>
          <w:tab w:val="left" w:pos="789"/>
          <w:tab w:val="left" w:pos="790"/>
        </w:tabs>
        <w:spacing w:before="112" w:line="225" w:lineRule="auto"/>
        <w:ind w:right="117"/>
        <w:jc w:val="both"/>
        <w:rPr>
          <w:b/>
          <w:sz w:val="19"/>
        </w:rPr>
      </w:pPr>
      <w:r>
        <w:rPr>
          <w:b/>
          <w:w w:val="95"/>
          <w:sz w:val="19"/>
        </w:rPr>
        <w:t>List of the activities referred to in Annex I to Directive 2013/36/EU that the credit institution will carry out in the host Member State with the indication of the activities that will constitute the core business of the credit</w:t>
      </w:r>
      <w:r>
        <w:rPr>
          <w:b/>
          <w:spacing w:val="-1"/>
          <w:w w:val="95"/>
          <w:sz w:val="19"/>
        </w:rPr>
        <w:t xml:space="preserve"> </w:t>
      </w:r>
      <w:r>
        <w:rPr>
          <w:b/>
          <w:w w:val="95"/>
          <w:sz w:val="19"/>
        </w:rPr>
        <w:t>institution</w:t>
      </w:r>
      <w:r>
        <w:rPr>
          <w:b/>
          <w:spacing w:val="-1"/>
          <w:w w:val="95"/>
          <w:sz w:val="19"/>
        </w:rPr>
        <w:t xml:space="preserve"> </w:t>
      </w:r>
      <w:r>
        <w:rPr>
          <w:b/>
          <w:w w:val="95"/>
          <w:sz w:val="19"/>
        </w:rPr>
        <w:t>in the host Member State, including the intended</w:t>
      </w:r>
      <w:r>
        <w:rPr>
          <w:b/>
          <w:spacing w:val="-1"/>
          <w:w w:val="95"/>
          <w:sz w:val="19"/>
        </w:rPr>
        <w:t xml:space="preserve"> </w:t>
      </w:r>
      <w:r>
        <w:rPr>
          <w:b/>
          <w:w w:val="95"/>
          <w:sz w:val="19"/>
        </w:rPr>
        <w:t>commencement date for</w:t>
      </w:r>
      <w:r>
        <w:rPr>
          <w:b/>
          <w:spacing w:val="-2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each </w:t>
      </w:r>
      <w:r>
        <w:rPr>
          <w:b/>
          <w:sz w:val="19"/>
        </w:rPr>
        <w:t>activity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(as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accurate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possible)</w:t>
      </w:r>
    </w:p>
    <w:p w14:paraId="753F8BD3" w14:textId="77777777" w:rsidR="00785A84" w:rsidRDefault="00785A84">
      <w:pPr>
        <w:pStyle w:val="Brdtext"/>
        <w:rPr>
          <w:sz w:val="20"/>
        </w:rPr>
      </w:pPr>
    </w:p>
    <w:p w14:paraId="21E40A3A" w14:textId="77777777" w:rsidR="00785A84" w:rsidRDefault="00785A84">
      <w:pPr>
        <w:pStyle w:val="Brdtext"/>
        <w:spacing w:before="1"/>
        <w:rPr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5"/>
        <w:gridCol w:w="1417"/>
        <w:gridCol w:w="1417"/>
        <w:gridCol w:w="1139"/>
      </w:tblGrid>
      <w:tr w:rsidR="00785A84" w14:paraId="6E711019" w14:textId="77777777">
        <w:trPr>
          <w:trHeight w:val="1095"/>
        </w:trPr>
        <w:tc>
          <w:tcPr>
            <w:tcW w:w="675" w:type="dxa"/>
            <w:tcBorders>
              <w:left w:val="nil"/>
            </w:tcBorders>
          </w:tcPr>
          <w:p w14:paraId="44690E30" w14:textId="77777777" w:rsidR="00785A84" w:rsidRDefault="00785A84">
            <w:pPr>
              <w:pStyle w:val="TableParagraph"/>
              <w:rPr>
                <w:rFonts w:ascii="Book Antiqua"/>
                <w:b/>
                <w:sz w:val="20"/>
              </w:rPr>
            </w:pPr>
          </w:p>
          <w:p w14:paraId="0D522D58" w14:textId="77777777" w:rsidR="00785A84" w:rsidRDefault="00785A84">
            <w:pPr>
              <w:pStyle w:val="TableParagraph"/>
              <w:spacing w:before="4"/>
              <w:rPr>
                <w:rFonts w:ascii="Book Antiqua"/>
                <w:b/>
                <w:sz w:val="17"/>
              </w:rPr>
            </w:pPr>
          </w:p>
          <w:p w14:paraId="24A23DA5" w14:textId="77777777" w:rsidR="00785A84" w:rsidRDefault="00DD3CEF">
            <w:pPr>
              <w:pStyle w:val="TableParagraph"/>
              <w:ind w:left="154"/>
              <w:rPr>
                <w:sz w:val="17"/>
              </w:rPr>
            </w:pP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4535" w:type="dxa"/>
          </w:tcPr>
          <w:p w14:paraId="7F23B103" w14:textId="77777777" w:rsidR="00785A84" w:rsidRDefault="00785A84">
            <w:pPr>
              <w:pStyle w:val="TableParagraph"/>
              <w:rPr>
                <w:rFonts w:ascii="Book Antiqua"/>
                <w:b/>
                <w:sz w:val="20"/>
              </w:rPr>
            </w:pPr>
          </w:p>
          <w:p w14:paraId="174ACAA3" w14:textId="77777777" w:rsidR="00785A84" w:rsidRDefault="00785A84">
            <w:pPr>
              <w:pStyle w:val="TableParagraph"/>
              <w:spacing w:before="4"/>
              <w:rPr>
                <w:rFonts w:ascii="Book Antiqua"/>
                <w:b/>
                <w:sz w:val="17"/>
              </w:rPr>
            </w:pPr>
          </w:p>
          <w:p w14:paraId="2B4C7D26" w14:textId="77777777" w:rsidR="00785A84" w:rsidRDefault="00DD3CEF">
            <w:pPr>
              <w:pStyle w:val="TableParagraph"/>
              <w:ind w:left="1967" w:right="196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Activity</w:t>
            </w:r>
          </w:p>
        </w:tc>
        <w:tc>
          <w:tcPr>
            <w:tcW w:w="1417" w:type="dxa"/>
          </w:tcPr>
          <w:p w14:paraId="3069DB8B" w14:textId="77777777" w:rsidR="00785A84" w:rsidRDefault="00DD3CEF">
            <w:pPr>
              <w:pStyle w:val="TableParagraph"/>
              <w:spacing w:before="72" w:line="230" w:lineRule="auto"/>
              <w:ind w:left="104" w:right="102"/>
              <w:jc w:val="center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Activities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the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credit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institution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intends to carry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out (fill in with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“X”)</w:t>
            </w:r>
          </w:p>
        </w:tc>
        <w:tc>
          <w:tcPr>
            <w:tcW w:w="1417" w:type="dxa"/>
          </w:tcPr>
          <w:p w14:paraId="68183AEF" w14:textId="77777777" w:rsidR="00785A84" w:rsidRDefault="00785A84">
            <w:pPr>
              <w:pStyle w:val="TableParagraph"/>
              <w:spacing w:before="11"/>
              <w:rPr>
                <w:rFonts w:ascii="Book Antiqua"/>
                <w:b/>
                <w:sz w:val="21"/>
              </w:rPr>
            </w:pPr>
          </w:p>
          <w:p w14:paraId="0499E20E" w14:textId="77777777" w:rsidR="00785A84" w:rsidRDefault="00DD3CEF">
            <w:pPr>
              <w:pStyle w:val="TableParagraph"/>
              <w:spacing w:line="230" w:lineRule="auto"/>
              <w:ind w:left="241" w:hanging="137"/>
              <w:rPr>
                <w:sz w:val="17"/>
              </w:rPr>
            </w:pPr>
            <w:r>
              <w:rPr>
                <w:w w:val="90"/>
                <w:sz w:val="17"/>
              </w:rPr>
              <w:t>Activities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that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will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constitute the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core business</w:t>
            </w:r>
          </w:p>
        </w:tc>
        <w:tc>
          <w:tcPr>
            <w:tcW w:w="1139" w:type="dxa"/>
            <w:tcBorders>
              <w:right w:val="nil"/>
            </w:tcBorders>
          </w:tcPr>
          <w:p w14:paraId="1E81F6E6" w14:textId="77777777" w:rsidR="00785A84" w:rsidRDefault="00785A84">
            <w:pPr>
              <w:pStyle w:val="TableParagraph"/>
              <w:spacing w:before="11"/>
              <w:rPr>
                <w:rFonts w:ascii="Book Antiqua"/>
                <w:b/>
                <w:sz w:val="21"/>
              </w:rPr>
            </w:pPr>
          </w:p>
          <w:p w14:paraId="7AE997CA" w14:textId="77777777" w:rsidR="00785A84" w:rsidRDefault="00DD3CEF">
            <w:pPr>
              <w:pStyle w:val="TableParagraph"/>
              <w:spacing w:line="230" w:lineRule="auto"/>
              <w:ind w:left="150" w:right="34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Intended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start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activity</w:t>
            </w:r>
          </w:p>
        </w:tc>
      </w:tr>
      <w:tr w:rsidR="00785A84" w:rsidRPr="00895C12" w14:paraId="0F202A83" w14:textId="77777777">
        <w:trPr>
          <w:trHeight w:val="448"/>
        </w:trPr>
        <w:tc>
          <w:tcPr>
            <w:tcW w:w="675" w:type="dxa"/>
            <w:tcBorders>
              <w:left w:val="nil"/>
            </w:tcBorders>
          </w:tcPr>
          <w:p w14:paraId="028388B2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4535" w:type="dxa"/>
          </w:tcPr>
          <w:p w14:paraId="0B1FC0A7" w14:textId="77777777" w:rsidR="00785A84" w:rsidRDefault="00DD3CEF">
            <w:pPr>
              <w:pStyle w:val="TableParagraph"/>
              <w:spacing w:before="168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Taking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deposits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repayable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funds</w:t>
            </w:r>
          </w:p>
        </w:tc>
        <w:tc>
          <w:tcPr>
            <w:tcW w:w="1417" w:type="dxa"/>
          </w:tcPr>
          <w:p w14:paraId="5C2E6BAF" w14:textId="5DF79F41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074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BE5FF10" w14:textId="0767E5A6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</w:t>
            </w:r>
            <w:sdt>
              <w:sdtPr>
                <w:rPr>
                  <w:rFonts w:ascii="Times New Roman"/>
                  <w:sz w:val="18"/>
                </w:rPr>
                <w:id w:val="-35002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704796120"/>
            <w:placeholder>
              <w:docPart w:val="7E74F3A1DF38466B9833C09AFD2ADF9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  <w:tcBorders>
                  <w:right w:val="nil"/>
                </w:tcBorders>
              </w:tcPr>
              <w:p w14:paraId="41770C50" w14:textId="3831CB4D" w:rsidR="00785A84" w:rsidRPr="0076547A" w:rsidRDefault="009312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785A84" w:rsidRPr="00895C12" w14:paraId="7C429F81" w14:textId="77777777">
        <w:trPr>
          <w:trHeight w:val="1088"/>
        </w:trPr>
        <w:tc>
          <w:tcPr>
            <w:tcW w:w="675" w:type="dxa"/>
            <w:tcBorders>
              <w:left w:val="nil"/>
            </w:tcBorders>
          </w:tcPr>
          <w:p w14:paraId="600BA813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2.</w:t>
            </w:r>
          </w:p>
        </w:tc>
        <w:tc>
          <w:tcPr>
            <w:tcW w:w="4535" w:type="dxa"/>
          </w:tcPr>
          <w:p w14:paraId="3A3BBB7E" w14:textId="77777777" w:rsidR="00785A84" w:rsidRDefault="00DD3CEF">
            <w:pPr>
              <w:pStyle w:val="TableParagraph"/>
              <w:spacing w:before="175" w:line="230" w:lineRule="auto"/>
              <w:ind w:left="104" w:right="100"/>
              <w:jc w:val="both"/>
              <w:rPr>
                <w:sz w:val="19"/>
              </w:rPr>
            </w:pPr>
            <w:r>
              <w:rPr>
                <w:sz w:val="19"/>
              </w:rPr>
              <w:t xml:space="preserve">Lending including, inter alia: consumer credit, credit </w:t>
            </w:r>
            <w:r>
              <w:rPr>
                <w:w w:val="95"/>
                <w:sz w:val="19"/>
              </w:rPr>
              <w:t>agreements relating to immovable property, factoring,</w:t>
            </w:r>
            <w:r>
              <w:rPr>
                <w:sz w:val="19"/>
              </w:rPr>
              <w:t xml:space="preserve"> with or without recourse, financing of commercial </w:t>
            </w:r>
            <w:r>
              <w:rPr>
                <w:w w:val="95"/>
                <w:sz w:val="19"/>
              </w:rPr>
              <w:t>transactions (including forfeiting)</w:t>
            </w:r>
          </w:p>
        </w:tc>
        <w:tc>
          <w:tcPr>
            <w:tcW w:w="1417" w:type="dxa"/>
          </w:tcPr>
          <w:p w14:paraId="20949B67" w14:textId="06A5F210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6216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01A94F7" w14:textId="3DC5A6AD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430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731148914"/>
            <w:placeholder>
              <w:docPart w:val="08A7A67273F3457DB1F59A45C6B9905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  <w:tcBorders>
                  <w:right w:val="nil"/>
                </w:tcBorders>
              </w:tcPr>
              <w:p w14:paraId="16D17357" w14:textId="40A392AD" w:rsidR="00785A84" w:rsidRPr="0076547A" w:rsidRDefault="0076547A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6547A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6F186159" w14:textId="77777777">
        <w:trPr>
          <w:trHeight w:val="448"/>
        </w:trPr>
        <w:tc>
          <w:tcPr>
            <w:tcW w:w="675" w:type="dxa"/>
            <w:tcBorders>
              <w:left w:val="nil"/>
            </w:tcBorders>
          </w:tcPr>
          <w:p w14:paraId="22EE0A56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3.</w:t>
            </w:r>
          </w:p>
        </w:tc>
        <w:tc>
          <w:tcPr>
            <w:tcW w:w="4535" w:type="dxa"/>
          </w:tcPr>
          <w:p w14:paraId="210F55A4" w14:textId="77777777" w:rsidR="00785A84" w:rsidRDefault="00DD3CEF">
            <w:pPr>
              <w:pStyle w:val="TableParagraph"/>
              <w:spacing w:before="168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Financial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leasing</w:t>
            </w:r>
          </w:p>
        </w:tc>
        <w:tc>
          <w:tcPr>
            <w:tcW w:w="1417" w:type="dxa"/>
          </w:tcPr>
          <w:p w14:paraId="64554A98" w14:textId="0B3796D3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206089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71B9724" w14:textId="77066049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3834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1662965023"/>
            <w:placeholder>
              <w:docPart w:val="BBCD0DA64C7C48A5AE8F09A7190C102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  <w:tcBorders>
                  <w:right w:val="nil"/>
                </w:tcBorders>
              </w:tcPr>
              <w:p w14:paraId="38820576" w14:textId="40478D6F" w:rsidR="00785A84" w:rsidRPr="0076547A" w:rsidRDefault="0076547A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6547A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0BF13E76" w14:textId="77777777">
        <w:trPr>
          <w:trHeight w:val="875"/>
        </w:trPr>
        <w:tc>
          <w:tcPr>
            <w:tcW w:w="675" w:type="dxa"/>
            <w:tcBorders>
              <w:left w:val="nil"/>
            </w:tcBorders>
          </w:tcPr>
          <w:p w14:paraId="155B793D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4.</w:t>
            </w:r>
          </w:p>
        </w:tc>
        <w:tc>
          <w:tcPr>
            <w:tcW w:w="4535" w:type="dxa"/>
          </w:tcPr>
          <w:p w14:paraId="7146CDD5" w14:textId="77777777" w:rsidR="00785A84" w:rsidRDefault="00DD3CEF">
            <w:pPr>
              <w:pStyle w:val="TableParagraph"/>
              <w:spacing w:before="175" w:line="230" w:lineRule="auto"/>
              <w:ind w:left="104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Payment services as defined in Article 4, point (3) of </w:t>
            </w:r>
            <w:bookmarkStart w:id="0" w:name="_bookmark0"/>
            <w:bookmarkEnd w:id="0"/>
            <w:r>
              <w:rPr>
                <w:w w:val="95"/>
                <w:sz w:val="19"/>
              </w:rPr>
              <w:t>Directive (EU) 2015/2366 of the European Parliament</w:t>
            </w:r>
            <w:r>
              <w:rPr>
                <w:sz w:val="19"/>
              </w:rPr>
              <w:t xml:space="preserve"> and of the Council </w:t>
            </w:r>
            <w:hyperlink w:anchor="_bookmark3" w:history="1">
              <w:r>
                <w:rPr>
                  <w:sz w:val="19"/>
                </w:rPr>
                <w:t>(</w:t>
              </w:r>
              <w:r>
                <w:rPr>
                  <w:position w:val="6"/>
                  <w:sz w:val="10"/>
                </w:rPr>
                <w:t>1</w:t>
              </w:r>
              <w:r>
                <w:rPr>
                  <w:sz w:val="19"/>
                </w:rPr>
                <w:t>)</w:t>
              </w:r>
            </w:hyperlink>
          </w:p>
        </w:tc>
        <w:tc>
          <w:tcPr>
            <w:tcW w:w="1417" w:type="dxa"/>
          </w:tcPr>
          <w:p w14:paraId="445358D1" w14:textId="373F0E60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</w:t>
            </w:r>
            <w:sdt>
              <w:sdtPr>
                <w:rPr>
                  <w:rFonts w:ascii="Times New Roman"/>
                  <w:sz w:val="18"/>
                </w:rPr>
                <w:id w:val="-20625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C832E41" w14:textId="1458A82B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35016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551677896"/>
            <w:placeholder>
              <w:docPart w:val="DEC2EBD05082499B968B4B2FA0947F7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  <w:tcBorders>
                  <w:right w:val="nil"/>
                </w:tcBorders>
              </w:tcPr>
              <w:p w14:paraId="5F9255C5" w14:textId="0A7931EB" w:rsidR="00785A84" w:rsidRPr="0076547A" w:rsidRDefault="0076547A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6547A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30A34E63" w14:textId="77777777">
        <w:trPr>
          <w:trHeight w:val="875"/>
        </w:trPr>
        <w:tc>
          <w:tcPr>
            <w:tcW w:w="675" w:type="dxa"/>
            <w:tcBorders>
              <w:left w:val="nil"/>
            </w:tcBorders>
          </w:tcPr>
          <w:p w14:paraId="40F5EAD1" w14:textId="77777777" w:rsidR="00785A84" w:rsidRDefault="00DD3CEF">
            <w:pPr>
              <w:pStyle w:val="TableParagraph"/>
              <w:spacing w:before="168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4a</w:t>
            </w:r>
          </w:p>
        </w:tc>
        <w:tc>
          <w:tcPr>
            <w:tcW w:w="4535" w:type="dxa"/>
          </w:tcPr>
          <w:p w14:paraId="353E2560" w14:textId="77777777" w:rsidR="00785A84" w:rsidRDefault="00DD3CEF">
            <w:pPr>
              <w:pStyle w:val="TableParagraph"/>
              <w:spacing w:before="175" w:line="230" w:lineRule="auto"/>
              <w:ind w:left="104" w:right="102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Services enabling cash to be placed on a payment account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all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operations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required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operating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payment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account</w:t>
            </w:r>
          </w:p>
        </w:tc>
        <w:tc>
          <w:tcPr>
            <w:tcW w:w="1417" w:type="dxa"/>
          </w:tcPr>
          <w:p w14:paraId="2C2C985C" w14:textId="4D729A1A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96620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5DDDC03" w14:textId="04FD799D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7488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1480888540"/>
            <w:placeholder>
              <w:docPart w:val="23B26FAA465744AE9678D534948C0BD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  <w:tcBorders>
                  <w:right w:val="nil"/>
                </w:tcBorders>
              </w:tcPr>
              <w:p w14:paraId="6B4E29B7" w14:textId="59D3F456" w:rsidR="00785A84" w:rsidRPr="0076547A" w:rsidRDefault="0076547A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6547A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2656E6BF" w14:textId="77777777">
        <w:trPr>
          <w:trHeight w:val="875"/>
        </w:trPr>
        <w:tc>
          <w:tcPr>
            <w:tcW w:w="675" w:type="dxa"/>
            <w:tcBorders>
              <w:left w:val="nil"/>
            </w:tcBorders>
          </w:tcPr>
          <w:p w14:paraId="0402FE04" w14:textId="77777777" w:rsidR="00785A84" w:rsidRDefault="00DD3CEF">
            <w:pPr>
              <w:pStyle w:val="TableParagraph"/>
              <w:spacing w:before="167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lastRenderedPageBreak/>
              <w:t>4b</w:t>
            </w:r>
          </w:p>
        </w:tc>
        <w:tc>
          <w:tcPr>
            <w:tcW w:w="4535" w:type="dxa"/>
          </w:tcPr>
          <w:p w14:paraId="01D78EF6" w14:textId="77777777" w:rsidR="00785A84" w:rsidRDefault="00DD3CEF">
            <w:pPr>
              <w:pStyle w:val="TableParagraph"/>
              <w:spacing w:before="175" w:line="230" w:lineRule="auto"/>
              <w:ind w:left="104" w:right="101"/>
              <w:jc w:val="both"/>
              <w:rPr>
                <w:sz w:val="19"/>
              </w:rPr>
            </w:pPr>
            <w:r>
              <w:rPr>
                <w:sz w:val="19"/>
              </w:rPr>
              <w:t xml:space="preserve">Services enabling cash withdrawals from a payment </w:t>
            </w:r>
            <w:r>
              <w:rPr>
                <w:w w:val="95"/>
                <w:sz w:val="19"/>
              </w:rPr>
              <w:t>account and all the operations required for operating a</w:t>
            </w:r>
            <w:r>
              <w:rPr>
                <w:sz w:val="19"/>
              </w:rPr>
              <w:t xml:space="preserve"> payment account</w:t>
            </w:r>
          </w:p>
        </w:tc>
        <w:tc>
          <w:tcPr>
            <w:tcW w:w="1417" w:type="dxa"/>
          </w:tcPr>
          <w:p w14:paraId="45942CFD" w14:textId="7F9A1DC0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87877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08EB389" w14:textId="6F1266B0" w:rsidR="00785A84" w:rsidRDefault="007654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46255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949613226"/>
            <w:placeholder>
              <w:docPart w:val="6215735BA5B94132BC1BF0BEB9B6A4F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  <w:tcBorders>
                  <w:right w:val="nil"/>
                </w:tcBorders>
              </w:tcPr>
              <w:p w14:paraId="5D8A8681" w14:textId="4AB6FF51" w:rsidR="00785A84" w:rsidRPr="0076547A" w:rsidRDefault="0076547A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6547A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</w:tbl>
    <w:p w14:paraId="6EDEE5BB" w14:textId="77777777" w:rsidR="00785A84" w:rsidRPr="0076547A" w:rsidRDefault="00785A84">
      <w:pPr>
        <w:rPr>
          <w:rFonts w:ascii="Times New Roman"/>
          <w:sz w:val="18"/>
          <w:lang w:val="sv-SE"/>
        </w:rPr>
        <w:sectPr w:rsidR="00785A84" w:rsidRPr="0076547A">
          <w:headerReference w:type="default" r:id="rId8"/>
          <w:type w:val="continuous"/>
          <w:pgSz w:w="11910" w:h="16840"/>
          <w:pgMar w:top="1300" w:right="1240" w:bottom="280" w:left="1260" w:header="982" w:footer="0" w:gutter="0"/>
          <w:pgNumType w:start="1"/>
          <w:cols w:space="720"/>
        </w:sectPr>
      </w:pPr>
    </w:p>
    <w:p w14:paraId="7820278C" w14:textId="77777777" w:rsidR="00785A84" w:rsidRPr="0076547A" w:rsidRDefault="009312FB">
      <w:pPr>
        <w:pStyle w:val="Brdtext"/>
        <w:rPr>
          <w:sz w:val="20"/>
          <w:lang w:val="sv-SE"/>
        </w:rPr>
      </w:pPr>
      <w:r>
        <w:lastRenderedPageBreak/>
        <w:pict w14:anchorId="2B8B9121">
          <v:rect id="docshape12" o:spid="_x0000_s2051" style="position:absolute;margin-left:42.5pt;margin-top:64.55pt;width:510.25pt;height:.5pt;z-index:-16384000;mso-position-horizontal-relative:page;mso-position-vertical-relative:page" fillcolor="black" stroked="f">
            <w10:wrap anchorx="page" anchory="page"/>
          </v:rect>
        </w:pict>
      </w:r>
    </w:p>
    <w:p w14:paraId="049A265E" w14:textId="77777777" w:rsidR="00785A84" w:rsidRPr="0076547A" w:rsidRDefault="00785A84">
      <w:pPr>
        <w:pStyle w:val="Brdtext"/>
        <w:spacing w:before="10"/>
        <w:rPr>
          <w:sz w:val="28"/>
          <w:lang w:val="sv-SE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5"/>
        <w:gridCol w:w="1417"/>
        <w:gridCol w:w="1417"/>
        <w:gridCol w:w="1139"/>
      </w:tblGrid>
      <w:tr w:rsidR="00785A84" w:rsidRPr="00895C12" w14:paraId="62BFE84E" w14:textId="77777777">
        <w:trPr>
          <w:trHeight w:val="1968"/>
        </w:trPr>
        <w:tc>
          <w:tcPr>
            <w:tcW w:w="675" w:type="dxa"/>
            <w:tcBorders>
              <w:left w:val="nil"/>
            </w:tcBorders>
          </w:tcPr>
          <w:p w14:paraId="28BE850B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4c</w:t>
            </w:r>
          </w:p>
        </w:tc>
        <w:tc>
          <w:tcPr>
            <w:tcW w:w="4535" w:type="dxa"/>
          </w:tcPr>
          <w:p w14:paraId="3002C6DF" w14:textId="77777777" w:rsidR="00785A84" w:rsidRDefault="00785A84">
            <w:pPr>
              <w:pStyle w:val="TableParagraph"/>
              <w:spacing w:before="9"/>
              <w:rPr>
                <w:rFonts w:ascii="Book Antiqua"/>
                <w:b/>
                <w:sz w:val="16"/>
              </w:rPr>
            </w:pPr>
          </w:p>
          <w:p w14:paraId="7594249D" w14:textId="77777777" w:rsidR="00785A84" w:rsidRDefault="00DD3CEF">
            <w:pPr>
              <w:pStyle w:val="TableParagraph"/>
              <w:spacing w:before="1" w:line="230" w:lineRule="auto"/>
              <w:ind w:left="104" w:right="102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Execution of payment transactions, including transfers of</w:t>
            </w:r>
            <w:r>
              <w:rPr>
                <w:sz w:val="19"/>
              </w:rPr>
              <w:t xml:space="preserve"> funds on a payment account with the user’s payment </w:t>
            </w:r>
            <w:r>
              <w:rPr>
                <w:w w:val="85"/>
                <w:sz w:val="19"/>
              </w:rPr>
              <w:t>service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provider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with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another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payment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service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provider:</w:t>
            </w:r>
          </w:p>
          <w:p w14:paraId="4F4D7F70" w14:textId="77777777" w:rsidR="00785A84" w:rsidRDefault="00DD3CEF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30" w:lineRule="auto"/>
              <w:ind w:right="102"/>
              <w:rPr>
                <w:sz w:val="19"/>
              </w:rPr>
            </w:pPr>
            <w:r>
              <w:rPr>
                <w:w w:val="90"/>
                <w:sz w:val="19"/>
              </w:rPr>
              <w:t>execution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direct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debits,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including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one-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off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direct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deb­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its</w:t>
            </w:r>
          </w:p>
          <w:p w14:paraId="6B1ED4CF" w14:textId="77777777" w:rsidR="00785A84" w:rsidRDefault="00DD3CEF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30" w:lineRule="auto"/>
              <w:ind w:right="102"/>
              <w:rPr>
                <w:sz w:val="19"/>
              </w:rPr>
            </w:pPr>
            <w:r>
              <w:rPr>
                <w:w w:val="90"/>
                <w:sz w:val="19"/>
              </w:rPr>
              <w:t>execution of payment transactions through a payment</w:t>
            </w:r>
            <w:r>
              <w:rPr>
                <w:sz w:val="19"/>
              </w:rPr>
              <w:t xml:space="preserve"> card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similar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device</w:t>
            </w:r>
          </w:p>
          <w:p w14:paraId="18D70356" w14:textId="77777777" w:rsidR="00785A84" w:rsidRDefault="00DD3CEF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14" w:lineRule="exact"/>
              <w:rPr>
                <w:sz w:val="19"/>
              </w:rPr>
            </w:pPr>
            <w:r>
              <w:rPr>
                <w:w w:val="90"/>
                <w:sz w:val="19"/>
              </w:rPr>
              <w:t>execution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credit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transfers,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including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standing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orders</w:t>
            </w:r>
          </w:p>
        </w:tc>
        <w:tc>
          <w:tcPr>
            <w:tcW w:w="1417" w:type="dxa"/>
          </w:tcPr>
          <w:p w14:paraId="0BA7B0B8" w14:textId="4BB31FB9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210271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B333858" w14:textId="1CCF02F2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0828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733994702"/>
            <w:placeholder>
              <w:docPart w:val="826BAA4F597F4AE2A244003B0D79325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370555F8" w14:textId="351C2308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44B50CFD" w14:textId="77777777">
        <w:trPr>
          <w:trHeight w:val="1755"/>
        </w:trPr>
        <w:tc>
          <w:tcPr>
            <w:tcW w:w="675" w:type="dxa"/>
            <w:tcBorders>
              <w:left w:val="nil"/>
            </w:tcBorders>
          </w:tcPr>
          <w:p w14:paraId="773FD0AC" w14:textId="77777777" w:rsidR="00785A84" w:rsidRDefault="00DD3CEF">
            <w:pPr>
              <w:pStyle w:val="TableParagraph"/>
              <w:spacing w:before="196"/>
              <w:ind w:left="-8"/>
              <w:rPr>
                <w:sz w:val="19"/>
              </w:rPr>
            </w:pPr>
            <w:bookmarkStart w:id="1" w:name="_bookmark1"/>
            <w:bookmarkEnd w:id="1"/>
            <w:r>
              <w:rPr>
                <w:w w:val="95"/>
                <w:sz w:val="19"/>
              </w:rPr>
              <w:t>4d</w:t>
            </w:r>
            <w:r>
              <w:rPr>
                <w:spacing w:val="-1"/>
                <w:sz w:val="19"/>
              </w:rPr>
              <w:t xml:space="preserve"> </w:t>
            </w:r>
            <w:hyperlink w:anchor="_bookmark4" w:history="1">
              <w:r>
                <w:rPr>
                  <w:spacing w:val="-12"/>
                  <w:w w:val="95"/>
                  <w:sz w:val="19"/>
                </w:rPr>
                <w:t>*</w:t>
              </w:r>
            </w:hyperlink>
          </w:p>
        </w:tc>
        <w:tc>
          <w:tcPr>
            <w:tcW w:w="4535" w:type="dxa"/>
          </w:tcPr>
          <w:p w14:paraId="66355C9B" w14:textId="77777777" w:rsidR="00785A84" w:rsidRDefault="00785A84">
            <w:pPr>
              <w:pStyle w:val="TableParagraph"/>
              <w:spacing w:before="10"/>
              <w:rPr>
                <w:rFonts w:ascii="Book Antiqua"/>
                <w:b/>
                <w:sz w:val="16"/>
              </w:rPr>
            </w:pPr>
          </w:p>
          <w:p w14:paraId="282E858B" w14:textId="77777777" w:rsidR="00785A84" w:rsidRDefault="00DD3CEF">
            <w:pPr>
              <w:pStyle w:val="TableParagraph"/>
              <w:spacing w:line="230" w:lineRule="auto"/>
              <w:ind w:left="104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Execution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of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payment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transactions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where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the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funds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covered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by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credit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line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payment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service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user:</w:t>
            </w:r>
          </w:p>
          <w:p w14:paraId="1BC5FA2B" w14:textId="77777777" w:rsidR="00785A84" w:rsidRDefault="00DD3CEF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30" w:lineRule="auto"/>
              <w:ind w:right="102"/>
              <w:rPr>
                <w:sz w:val="19"/>
              </w:rPr>
            </w:pPr>
            <w:r>
              <w:rPr>
                <w:w w:val="90"/>
                <w:sz w:val="19"/>
              </w:rPr>
              <w:t>execution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direct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debits,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including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one-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off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direct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deb­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its</w:t>
            </w:r>
          </w:p>
          <w:p w14:paraId="151B00D7" w14:textId="77777777" w:rsidR="00785A84" w:rsidRDefault="00DD3CEF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30" w:lineRule="auto"/>
              <w:ind w:right="102"/>
              <w:rPr>
                <w:sz w:val="19"/>
              </w:rPr>
            </w:pPr>
            <w:r>
              <w:rPr>
                <w:w w:val="90"/>
                <w:sz w:val="19"/>
              </w:rPr>
              <w:t>execution of payment transactions through a payment</w:t>
            </w:r>
            <w:r>
              <w:rPr>
                <w:sz w:val="19"/>
              </w:rPr>
              <w:t xml:space="preserve"> card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similar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device</w:t>
            </w:r>
          </w:p>
          <w:p w14:paraId="47FBFAF1" w14:textId="77777777" w:rsidR="00785A84" w:rsidRDefault="00DD3CEF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14" w:lineRule="exact"/>
              <w:rPr>
                <w:sz w:val="19"/>
              </w:rPr>
            </w:pPr>
            <w:r>
              <w:rPr>
                <w:w w:val="90"/>
                <w:sz w:val="19"/>
              </w:rPr>
              <w:t>execution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credit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transfers,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including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standing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orders</w:t>
            </w:r>
          </w:p>
        </w:tc>
        <w:tc>
          <w:tcPr>
            <w:tcW w:w="1417" w:type="dxa"/>
          </w:tcPr>
          <w:p w14:paraId="28D6CA4A" w14:textId="262AE9E5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7716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31B5172" w14:textId="0836A964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3506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614218081"/>
            <w:placeholder>
              <w:docPart w:val="F62CAD22557948CC9D8B1ED5BD0CF73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5A107713" w14:textId="0BDC9911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70EFABA9" w14:textId="77777777">
        <w:trPr>
          <w:trHeight w:val="689"/>
        </w:trPr>
        <w:tc>
          <w:tcPr>
            <w:tcW w:w="675" w:type="dxa"/>
            <w:tcBorders>
              <w:left w:val="nil"/>
            </w:tcBorders>
          </w:tcPr>
          <w:p w14:paraId="70C00DC4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bookmarkStart w:id="2" w:name="_bookmark2"/>
            <w:bookmarkEnd w:id="2"/>
            <w:r>
              <w:rPr>
                <w:w w:val="95"/>
                <w:sz w:val="19"/>
              </w:rPr>
              <w:t>4e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hyperlink w:anchor="_bookmark5" w:history="1">
              <w:r>
                <w:rPr>
                  <w:spacing w:val="-5"/>
                  <w:sz w:val="19"/>
                </w:rPr>
                <w:t>**</w:t>
              </w:r>
            </w:hyperlink>
          </w:p>
        </w:tc>
        <w:tc>
          <w:tcPr>
            <w:tcW w:w="4535" w:type="dxa"/>
          </w:tcPr>
          <w:p w14:paraId="12DCF977" w14:textId="77777777" w:rsidR="00785A84" w:rsidRDefault="00DD3CEF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95" w:line="218" w:lineRule="exact"/>
              <w:rPr>
                <w:sz w:val="19"/>
              </w:rPr>
            </w:pPr>
            <w:r>
              <w:rPr>
                <w:w w:val="90"/>
                <w:sz w:val="19"/>
              </w:rPr>
              <w:t>Issuing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payment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instruments</w:t>
            </w:r>
          </w:p>
          <w:p w14:paraId="425AF504" w14:textId="77777777" w:rsidR="00785A84" w:rsidRDefault="00DD3CEF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line="218" w:lineRule="exact"/>
              <w:rPr>
                <w:sz w:val="19"/>
              </w:rPr>
            </w:pPr>
            <w:r>
              <w:rPr>
                <w:w w:val="95"/>
                <w:sz w:val="19"/>
              </w:rPr>
              <w:t>Acquiring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payment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transactions</w:t>
            </w:r>
          </w:p>
        </w:tc>
        <w:tc>
          <w:tcPr>
            <w:tcW w:w="1417" w:type="dxa"/>
          </w:tcPr>
          <w:p w14:paraId="3676696E" w14:textId="4AA4AF12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</w:t>
            </w:r>
            <w:sdt>
              <w:sdtPr>
                <w:rPr>
                  <w:rFonts w:ascii="Times New Roman"/>
                  <w:sz w:val="18"/>
                </w:rPr>
                <w:id w:val="199174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7B765AB" w14:textId="19647D37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2375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2125445620"/>
            <w:placeholder>
              <w:docPart w:val="D86C35B13C854EBA84F26AC454CCD8A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51C4409D" w14:textId="465589E7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433D831A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3599706D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4f</w:t>
            </w:r>
          </w:p>
        </w:tc>
        <w:tc>
          <w:tcPr>
            <w:tcW w:w="4535" w:type="dxa"/>
          </w:tcPr>
          <w:p w14:paraId="5A7ACD27" w14:textId="77777777" w:rsidR="00785A84" w:rsidRDefault="00DD3CEF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Money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remittance</w:t>
            </w:r>
          </w:p>
        </w:tc>
        <w:tc>
          <w:tcPr>
            <w:tcW w:w="1417" w:type="dxa"/>
          </w:tcPr>
          <w:p w14:paraId="341D3CEA" w14:textId="5B2C54AC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</w:t>
            </w:r>
            <w:sdt>
              <w:sdtPr>
                <w:rPr>
                  <w:rFonts w:ascii="Times New Roman"/>
                  <w:sz w:val="18"/>
                </w:rPr>
                <w:id w:val="1777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0B6BE7D" w14:textId="65F9AB8A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20821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620070444"/>
            <w:placeholder>
              <w:docPart w:val="593AD94D953049239C1181E03F5DE4F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5DB6A750" w14:textId="091C7B5A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78AF6A46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29DB4A86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4g</w:t>
            </w:r>
          </w:p>
        </w:tc>
        <w:tc>
          <w:tcPr>
            <w:tcW w:w="4535" w:type="dxa"/>
          </w:tcPr>
          <w:p w14:paraId="5CC6B47E" w14:textId="77777777" w:rsidR="00785A84" w:rsidRDefault="00DD3CEF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Payment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initiation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services</w:t>
            </w:r>
          </w:p>
        </w:tc>
        <w:tc>
          <w:tcPr>
            <w:tcW w:w="1417" w:type="dxa"/>
          </w:tcPr>
          <w:p w14:paraId="4E07405B" w14:textId="058D0944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214588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73CC332" w14:textId="445E549E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74784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729533930"/>
            <w:placeholder>
              <w:docPart w:val="C0D95E64B8F64BE288E0C708EA9B605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41190A5D" w14:textId="5C7D2764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425D584B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7C8CED1F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4h</w:t>
            </w:r>
          </w:p>
        </w:tc>
        <w:tc>
          <w:tcPr>
            <w:tcW w:w="4535" w:type="dxa"/>
          </w:tcPr>
          <w:p w14:paraId="4571BB78" w14:textId="77777777" w:rsidR="00785A84" w:rsidRDefault="00DD3CEF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Account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information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services</w:t>
            </w:r>
          </w:p>
        </w:tc>
        <w:tc>
          <w:tcPr>
            <w:tcW w:w="1417" w:type="dxa"/>
          </w:tcPr>
          <w:p w14:paraId="3731B227" w14:textId="0F75BEE0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36883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88C478E" w14:textId="46E06ED0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54449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120890070"/>
            <w:placeholder>
              <w:docPart w:val="3F9ACDB8CBB94C6595AF827198361B7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08A1CDB5" w14:textId="2F494FBE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5B7963DD" w14:textId="77777777">
        <w:trPr>
          <w:trHeight w:val="902"/>
        </w:trPr>
        <w:tc>
          <w:tcPr>
            <w:tcW w:w="675" w:type="dxa"/>
            <w:tcBorders>
              <w:left w:val="nil"/>
            </w:tcBorders>
          </w:tcPr>
          <w:p w14:paraId="12111049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5.</w:t>
            </w:r>
          </w:p>
        </w:tc>
        <w:tc>
          <w:tcPr>
            <w:tcW w:w="4535" w:type="dxa"/>
          </w:tcPr>
          <w:p w14:paraId="33AA8E99" w14:textId="77777777" w:rsidR="00785A84" w:rsidRDefault="00785A84">
            <w:pPr>
              <w:pStyle w:val="TableParagraph"/>
              <w:spacing w:before="9"/>
              <w:rPr>
                <w:rFonts w:ascii="Book Antiqua"/>
                <w:b/>
                <w:sz w:val="16"/>
              </w:rPr>
            </w:pPr>
          </w:p>
          <w:p w14:paraId="312D4166" w14:textId="77777777" w:rsidR="00785A84" w:rsidRDefault="00DD3CEF">
            <w:pPr>
              <w:pStyle w:val="TableParagraph"/>
              <w:spacing w:line="230" w:lineRule="auto"/>
              <w:ind w:left="104" w:right="99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Issuing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administering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other means of payment (</w:t>
            </w:r>
            <w:proofErr w:type="gramStart"/>
            <w:r>
              <w:rPr>
                <w:w w:val="95"/>
                <w:sz w:val="19"/>
              </w:rPr>
              <w:t>e.g.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travellers’ cheques and bankers’ drafts) insofar as such</w:t>
            </w:r>
            <w:r>
              <w:rPr>
                <w:sz w:val="19"/>
              </w:rPr>
              <w:t xml:space="preserve"> activity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covered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point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</w:p>
        </w:tc>
        <w:tc>
          <w:tcPr>
            <w:tcW w:w="1417" w:type="dxa"/>
          </w:tcPr>
          <w:p w14:paraId="3032BA46" w14:textId="49F7DB6B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47330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520EF91" w14:textId="20BADAFC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7820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62624178"/>
            <w:placeholder>
              <w:docPart w:val="5DA39E7184F24E8B97C86F33A8EE9E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7B9342DF" w14:textId="2B4983BB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476E5ABE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5AF9030E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6.</w:t>
            </w:r>
          </w:p>
        </w:tc>
        <w:tc>
          <w:tcPr>
            <w:tcW w:w="4535" w:type="dxa"/>
          </w:tcPr>
          <w:p w14:paraId="1DF70DE6" w14:textId="77777777" w:rsidR="00785A84" w:rsidRDefault="00DD3CEF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Guarantees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commitments</w:t>
            </w:r>
          </w:p>
        </w:tc>
        <w:tc>
          <w:tcPr>
            <w:tcW w:w="1417" w:type="dxa"/>
          </w:tcPr>
          <w:p w14:paraId="29DCF3EB" w14:textId="7DF190CF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214229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C863D2A" w14:textId="7D8687D7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61864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1850759715"/>
            <w:placeholder>
              <w:docPart w:val="F0AD62A2BBED4FFA9E6074364C8FF7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64E52FF9" w14:textId="28604496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56EF9A5F" w14:textId="77777777">
        <w:trPr>
          <w:trHeight w:val="689"/>
        </w:trPr>
        <w:tc>
          <w:tcPr>
            <w:tcW w:w="675" w:type="dxa"/>
            <w:tcBorders>
              <w:left w:val="nil"/>
            </w:tcBorders>
          </w:tcPr>
          <w:p w14:paraId="6F9C0B74" w14:textId="77777777" w:rsidR="00785A84" w:rsidRDefault="00DD3CEF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7.</w:t>
            </w:r>
          </w:p>
        </w:tc>
        <w:tc>
          <w:tcPr>
            <w:tcW w:w="4535" w:type="dxa"/>
          </w:tcPr>
          <w:p w14:paraId="50705893" w14:textId="77777777" w:rsidR="00785A84" w:rsidRDefault="00785A84">
            <w:pPr>
              <w:pStyle w:val="TableParagraph"/>
              <w:spacing w:before="10"/>
              <w:rPr>
                <w:rFonts w:ascii="Book Antiqua"/>
                <w:b/>
                <w:sz w:val="16"/>
              </w:rPr>
            </w:pPr>
          </w:p>
          <w:p w14:paraId="0102EDED" w14:textId="77777777" w:rsidR="00785A84" w:rsidRDefault="00DD3CEF">
            <w:pPr>
              <w:pStyle w:val="TableParagraph"/>
              <w:spacing w:line="230" w:lineRule="auto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Trading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 own account or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account of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customers in</w:t>
            </w:r>
            <w:r>
              <w:rPr>
                <w:sz w:val="19"/>
              </w:rPr>
              <w:t xml:space="preserve"> any of the following:</w:t>
            </w:r>
          </w:p>
        </w:tc>
        <w:tc>
          <w:tcPr>
            <w:tcW w:w="1417" w:type="dxa"/>
          </w:tcPr>
          <w:p w14:paraId="686E4D80" w14:textId="7A582124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62397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AA00E60" w14:textId="7AAD4859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6228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1233886399"/>
            <w:placeholder>
              <w:docPart w:val="7C9162DC85EC447A995C41B4B443C7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19546D3E" w14:textId="50BF6AF3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1CF1F5F3" w14:textId="77777777">
        <w:trPr>
          <w:trHeight w:val="689"/>
        </w:trPr>
        <w:tc>
          <w:tcPr>
            <w:tcW w:w="675" w:type="dxa"/>
            <w:tcBorders>
              <w:left w:val="nil"/>
            </w:tcBorders>
          </w:tcPr>
          <w:p w14:paraId="410206DA" w14:textId="77777777" w:rsidR="00785A84" w:rsidRDefault="00DD3CEF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7a</w:t>
            </w:r>
          </w:p>
        </w:tc>
        <w:tc>
          <w:tcPr>
            <w:tcW w:w="4535" w:type="dxa"/>
          </w:tcPr>
          <w:p w14:paraId="05CDB8F5" w14:textId="77777777" w:rsidR="00785A84" w:rsidRDefault="00785A84">
            <w:pPr>
              <w:pStyle w:val="TableParagraph"/>
              <w:spacing w:before="10"/>
              <w:rPr>
                <w:rFonts w:ascii="Book Antiqua"/>
                <w:b/>
                <w:sz w:val="16"/>
              </w:rPr>
            </w:pPr>
          </w:p>
          <w:p w14:paraId="403D47BA" w14:textId="77777777" w:rsidR="00785A84" w:rsidRDefault="00DD3CEF">
            <w:pPr>
              <w:pStyle w:val="TableParagraph"/>
              <w:spacing w:line="230" w:lineRule="auto"/>
              <w:ind w:left="387" w:hanging="284"/>
              <w:rPr>
                <w:sz w:val="19"/>
              </w:rPr>
            </w:pPr>
            <w:r>
              <w:rPr>
                <w:w w:val="90"/>
                <w:sz w:val="19"/>
              </w:rPr>
              <w:t>—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money market instruments (</w:t>
            </w:r>
            <w:proofErr w:type="gramStart"/>
            <w:r>
              <w:rPr>
                <w:w w:val="90"/>
                <w:sz w:val="19"/>
              </w:rPr>
              <w:t>e.g.</w:t>
            </w:r>
            <w:proofErr w:type="gramEnd"/>
            <w:r>
              <w:rPr>
                <w:w w:val="90"/>
                <w:sz w:val="19"/>
              </w:rPr>
              <w:t xml:space="preserve"> cheques, bills, certifi­</w:t>
            </w:r>
            <w:r>
              <w:rPr>
                <w:sz w:val="19"/>
              </w:rPr>
              <w:t xml:space="preserve"> cates of deposits)</w:t>
            </w:r>
          </w:p>
        </w:tc>
        <w:tc>
          <w:tcPr>
            <w:tcW w:w="1417" w:type="dxa"/>
          </w:tcPr>
          <w:p w14:paraId="09F5714E" w14:textId="72AD4650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2962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80882CC" w14:textId="55100220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75385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165540689"/>
            <w:placeholder>
              <w:docPart w:val="803BF00044A249B0962C24C92960A54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698E8E32" w14:textId="3CB59D26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56805A5E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09752055" w14:textId="77777777" w:rsidR="00785A84" w:rsidRDefault="00DD3CEF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7b</w:t>
            </w:r>
          </w:p>
        </w:tc>
        <w:tc>
          <w:tcPr>
            <w:tcW w:w="4535" w:type="dxa"/>
          </w:tcPr>
          <w:p w14:paraId="6D660111" w14:textId="77777777" w:rsidR="00785A84" w:rsidRDefault="00DD3CEF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foreign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exchange</w:t>
            </w:r>
          </w:p>
        </w:tc>
        <w:tc>
          <w:tcPr>
            <w:tcW w:w="1417" w:type="dxa"/>
          </w:tcPr>
          <w:p w14:paraId="7D43DF1C" w14:textId="3C6A1332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20563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FD331C7" w14:textId="0F8B3904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36642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525295530"/>
            <w:placeholder>
              <w:docPart w:val="0B9E04240B5F4739ABAD7AD7963FED8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54297BD4" w14:textId="26E66B17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1EECEC6E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1517A6A3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7c</w:t>
            </w:r>
          </w:p>
        </w:tc>
        <w:tc>
          <w:tcPr>
            <w:tcW w:w="4535" w:type="dxa"/>
          </w:tcPr>
          <w:p w14:paraId="47607090" w14:textId="77777777" w:rsidR="00785A84" w:rsidRDefault="00DD3CEF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—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financial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futures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options</w:t>
            </w:r>
          </w:p>
        </w:tc>
        <w:tc>
          <w:tcPr>
            <w:tcW w:w="1417" w:type="dxa"/>
          </w:tcPr>
          <w:p w14:paraId="59CB2ABD" w14:textId="37A77C04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9286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2337A1C" w14:textId="02216357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85279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1079096778"/>
            <w:placeholder>
              <w:docPart w:val="0F8CD71E0B9048808EA6714A02F700B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6BE08220" w14:textId="3719D4D9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7ED241F7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0236F388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7d</w:t>
            </w:r>
          </w:p>
        </w:tc>
        <w:tc>
          <w:tcPr>
            <w:tcW w:w="4535" w:type="dxa"/>
          </w:tcPr>
          <w:p w14:paraId="11296B65" w14:textId="77777777" w:rsidR="00785A84" w:rsidRDefault="00DD3CEF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—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exchange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interest-rate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instruments</w:t>
            </w:r>
          </w:p>
        </w:tc>
        <w:tc>
          <w:tcPr>
            <w:tcW w:w="1417" w:type="dxa"/>
          </w:tcPr>
          <w:p w14:paraId="7D09C400" w14:textId="08B5FAC9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43572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AB141B0" w14:textId="00031EDC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72988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480535584"/>
            <w:placeholder>
              <w:docPart w:val="F404BE847A79449784D27DADB088A17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7D31E95B" w14:textId="6FA837D2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 xml:space="preserve">Klicka eller </w:t>
                </w:r>
                <w:r w:rsidRPr="00895C12">
                  <w:rPr>
                    <w:rStyle w:val="Platshllartext"/>
                    <w:lang w:val="sv-SE"/>
                  </w:rPr>
                  <w:lastRenderedPageBreak/>
                  <w:t>tryck här för att ange datum.</w:t>
                </w:r>
              </w:p>
            </w:tc>
          </w:sdtContent>
        </w:sdt>
      </w:tr>
      <w:tr w:rsidR="00785A84" w:rsidRPr="00895C12" w14:paraId="44199417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63398EF3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lastRenderedPageBreak/>
              <w:t>7e</w:t>
            </w:r>
          </w:p>
        </w:tc>
        <w:tc>
          <w:tcPr>
            <w:tcW w:w="4535" w:type="dxa"/>
          </w:tcPr>
          <w:p w14:paraId="322DE19C" w14:textId="77777777" w:rsidR="00785A84" w:rsidRDefault="00DD3CEF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—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transferable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securities</w:t>
            </w:r>
          </w:p>
        </w:tc>
        <w:tc>
          <w:tcPr>
            <w:tcW w:w="1417" w:type="dxa"/>
          </w:tcPr>
          <w:p w14:paraId="2534F5A4" w14:textId="573CBD30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80935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BC0517E" w14:textId="0C214A3C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3208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230773108"/>
            <w:placeholder>
              <w:docPart w:val="9C1215CFB1F54F84B5A666D82ABF65C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1C034277" w14:textId="256AAA4D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2D12776A" w14:textId="77777777">
        <w:trPr>
          <w:trHeight w:val="689"/>
        </w:trPr>
        <w:tc>
          <w:tcPr>
            <w:tcW w:w="675" w:type="dxa"/>
            <w:tcBorders>
              <w:left w:val="nil"/>
            </w:tcBorders>
          </w:tcPr>
          <w:p w14:paraId="24530D6D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8.</w:t>
            </w:r>
          </w:p>
        </w:tc>
        <w:tc>
          <w:tcPr>
            <w:tcW w:w="4535" w:type="dxa"/>
          </w:tcPr>
          <w:p w14:paraId="2136C4A0" w14:textId="77777777" w:rsidR="00785A84" w:rsidRDefault="00785A84">
            <w:pPr>
              <w:pStyle w:val="TableParagraph"/>
              <w:spacing w:before="9"/>
              <w:rPr>
                <w:rFonts w:ascii="Book Antiqua"/>
                <w:b/>
                <w:sz w:val="16"/>
              </w:rPr>
            </w:pPr>
          </w:p>
          <w:p w14:paraId="4D21E02D" w14:textId="77777777" w:rsidR="00785A84" w:rsidRDefault="00DD3CEF">
            <w:pPr>
              <w:pStyle w:val="TableParagraph"/>
              <w:spacing w:before="1" w:line="230" w:lineRule="auto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Participation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securities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issues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provision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services related to such issues</w:t>
            </w:r>
          </w:p>
        </w:tc>
        <w:tc>
          <w:tcPr>
            <w:tcW w:w="1417" w:type="dxa"/>
          </w:tcPr>
          <w:p w14:paraId="27A20513" w14:textId="7F572B55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86143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DA984DE" w14:textId="1850633D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73990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257189564"/>
            <w:placeholder>
              <w:docPart w:val="1EDA07D2A0694BFABF7CCA3FF7AD0A1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3B5AFFC2" w14:textId="44893FD3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5FA773BB" w14:textId="77777777">
        <w:trPr>
          <w:trHeight w:val="1115"/>
        </w:trPr>
        <w:tc>
          <w:tcPr>
            <w:tcW w:w="675" w:type="dxa"/>
            <w:tcBorders>
              <w:left w:val="nil"/>
            </w:tcBorders>
          </w:tcPr>
          <w:p w14:paraId="387BF15A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9.</w:t>
            </w:r>
          </w:p>
        </w:tc>
        <w:tc>
          <w:tcPr>
            <w:tcW w:w="4535" w:type="dxa"/>
          </w:tcPr>
          <w:p w14:paraId="05E6ED5B" w14:textId="77777777" w:rsidR="00785A84" w:rsidRDefault="00785A84">
            <w:pPr>
              <w:pStyle w:val="TableParagraph"/>
              <w:spacing w:before="9"/>
              <w:rPr>
                <w:rFonts w:ascii="Book Antiqua"/>
                <w:b/>
                <w:sz w:val="16"/>
              </w:rPr>
            </w:pPr>
          </w:p>
          <w:p w14:paraId="072C5F81" w14:textId="77777777" w:rsidR="00785A84" w:rsidRDefault="00DD3CEF">
            <w:pPr>
              <w:pStyle w:val="TableParagraph"/>
              <w:spacing w:line="230" w:lineRule="auto"/>
              <w:ind w:left="104" w:right="101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Advice to undertakings on capital structure, industrial</w:t>
            </w:r>
            <w:r>
              <w:rPr>
                <w:sz w:val="19"/>
              </w:rPr>
              <w:t xml:space="preserve"> strategy, and related questions and advice as well as services relating to mergers and the purchase of </w:t>
            </w:r>
            <w:r>
              <w:rPr>
                <w:spacing w:val="-2"/>
                <w:sz w:val="19"/>
              </w:rPr>
              <w:t>undertakings</w:t>
            </w:r>
          </w:p>
        </w:tc>
        <w:tc>
          <w:tcPr>
            <w:tcW w:w="1417" w:type="dxa"/>
          </w:tcPr>
          <w:p w14:paraId="4C58881E" w14:textId="1C41C771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61771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B6ABFD6" w14:textId="35B0B522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62782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626848271"/>
            <w:placeholder>
              <w:docPart w:val="D72B827C93A542A39C3D4974DF716F0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494E65E2" w14:textId="0C2B3605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55512E2C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360FA49A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10.</w:t>
            </w:r>
          </w:p>
        </w:tc>
        <w:tc>
          <w:tcPr>
            <w:tcW w:w="4535" w:type="dxa"/>
          </w:tcPr>
          <w:p w14:paraId="112A6F5B" w14:textId="77777777" w:rsidR="00785A84" w:rsidRDefault="00DD3CEF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Money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broking</w:t>
            </w:r>
          </w:p>
        </w:tc>
        <w:tc>
          <w:tcPr>
            <w:tcW w:w="1417" w:type="dxa"/>
          </w:tcPr>
          <w:p w14:paraId="23FEAD82" w14:textId="61F296C7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7520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C531795" w14:textId="379AE4B9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60685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611789438"/>
            <w:placeholder>
              <w:docPart w:val="99861EE1D4464CE7B1EC243845BBEE0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1ABCBAA6" w14:textId="34B82DB1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496E4A13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26652CD8" w14:textId="77777777" w:rsidR="00785A84" w:rsidRDefault="00DD3CEF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11.</w:t>
            </w:r>
          </w:p>
        </w:tc>
        <w:tc>
          <w:tcPr>
            <w:tcW w:w="4535" w:type="dxa"/>
          </w:tcPr>
          <w:p w14:paraId="127632AA" w14:textId="77777777" w:rsidR="00785A84" w:rsidRDefault="00DD3CEF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Portfolio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management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advice</w:t>
            </w:r>
          </w:p>
        </w:tc>
        <w:tc>
          <w:tcPr>
            <w:tcW w:w="1417" w:type="dxa"/>
          </w:tcPr>
          <w:p w14:paraId="5B824F37" w14:textId="0D2D6615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0434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125D84F" w14:textId="7E7949D5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4344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217133546"/>
            <w:placeholder>
              <w:docPart w:val="8FAB2BD60A9C48D5A83C78B359B4AC3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13E814AF" w14:textId="46B48AEA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4C44161A" w14:textId="77777777">
        <w:trPr>
          <w:trHeight w:val="476"/>
        </w:trPr>
        <w:tc>
          <w:tcPr>
            <w:tcW w:w="675" w:type="dxa"/>
            <w:tcBorders>
              <w:left w:val="nil"/>
            </w:tcBorders>
          </w:tcPr>
          <w:p w14:paraId="271CA634" w14:textId="77777777" w:rsidR="00785A84" w:rsidRDefault="00DD3CEF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12.</w:t>
            </w:r>
          </w:p>
        </w:tc>
        <w:tc>
          <w:tcPr>
            <w:tcW w:w="4535" w:type="dxa"/>
          </w:tcPr>
          <w:p w14:paraId="1120D091" w14:textId="77777777" w:rsidR="00785A84" w:rsidRDefault="00DD3CEF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Safekeeping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administration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securities</w:t>
            </w:r>
          </w:p>
        </w:tc>
        <w:tc>
          <w:tcPr>
            <w:tcW w:w="1417" w:type="dxa"/>
          </w:tcPr>
          <w:p w14:paraId="32EDFC94" w14:textId="74008A79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204042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EFF928E" w14:textId="444A4DD6" w:rsidR="00785A84" w:rsidRDefault="00C56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30723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2140104885"/>
            <w:placeholder>
              <w:docPart w:val="594B2619928E44DFA7BC1C63EBC0D75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5DA634CA" w14:textId="3B44DFDF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</w:tbl>
    <w:p w14:paraId="6B10D2C9" w14:textId="77777777" w:rsidR="00785A84" w:rsidRPr="00895C12" w:rsidRDefault="00785A84">
      <w:pPr>
        <w:rPr>
          <w:rFonts w:ascii="Times New Roman"/>
          <w:sz w:val="18"/>
          <w:lang w:val="sv-SE"/>
        </w:rPr>
        <w:sectPr w:rsidR="00785A84" w:rsidRPr="00895C12">
          <w:headerReference w:type="default" r:id="rId9"/>
          <w:pgSz w:w="11910" w:h="16840"/>
          <w:pgMar w:top="1220" w:right="1240" w:bottom="280" w:left="1260" w:header="982" w:footer="0" w:gutter="0"/>
          <w:cols w:space="720"/>
        </w:sectPr>
      </w:pPr>
    </w:p>
    <w:p w14:paraId="7F736612" w14:textId="77777777" w:rsidR="00785A84" w:rsidRPr="00895C12" w:rsidRDefault="00785A84">
      <w:pPr>
        <w:pStyle w:val="Brdtext"/>
        <w:rPr>
          <w:sz w:val="20"/>
          <w:lang w:val="sv-SE"/>
        </w:rPr>
      </w:pPr>
    </w:p>
    <w:p w14:paraId="091FC6E4" w14:textId="77777777" w:rsidR="00785A84" w:rsidRPr="00895C12" w:rsidRDefault="00785A84">
      <w:pPr>
        <w:pStyle w:val="Brdtext"/>
        <w:spacing w:before="6" w:after="1"/>
        <w:rPr>
          <w:sz w:val="22"/>
          <w:lang w:val="sv-SE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5"/>
        <w:gridCol w:w="1417"/>
        <w:gridCol w:w="1417"/>
        <w:gridCol w:w="1139"/>
      </w:tblGrid>
      <w:tr w:rsidR="00785A84" w:rsidRPr="00895C12" w14:paraId="1C490A60" w14:textId="77777777">
        <w:trPr>
          <w:trHeight w:val="343"/>
        </w:trPr>
        <w:tc>
          <w:tcPr>
            <w:tcW w:w="675" w:type="dxa"/>
            <w:tcBorders>
              <w:left w:val="nil"/>
            </w:tcBorders>
          </w:tcPr>
          <w:p w14:paraId="231DC02B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13.</w:t>
            </w:r>
          </w:p>
        </w:tc>
        <w:tc>
          <w:tcPr>
            <w:tcW w:w="4535" w:type="dxa"/>
          </w:tcPr>
          <w:p w14:paraId="4761F2F5" w14:textId="77777777" w:rsidR="00785A84" w:rsidRDefault="00DD3CEF">
            <w:pPr>
              <w:pStyle w:val="TableParagraph"/>
              <w:spacing w:before="63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Credit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reference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services</w:t>
            </w:r>
          </w:p>
        </w:tc>
        <w:tc>
          <w:tcPr>
            <w:tcW w:w="1417" w:type="dxa"/>
          </w:tcPr>
          <w:p w14:paraId="13B289D5" w14:textId="15329764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98608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35E6847" w14:textId="298DABDD" w:rsidR="00785A84" w:rsidRDefault="009141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18099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1535689173"/>
            <w:placeholder>
              <w:docPart w:val="746D4000777F42288F36014AF780633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17D3329A" w14:textId="358FD0A6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4A344F3A" w14:textId="77777777">
        <w:trPr>
          <w:trHeight w:val="343"/>
        </w:trPr>
        <w:tc>
          <w:tcPr>
            <w:tcW w:w="675" w:type="dxa"/>
            <w:tcBorders>
              <w:left w:val="nil"/>
            </w:tcBorders>
          </w:tcPr>
          <w:p w14:paraId="391FC2D7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14.</w:t>
            </w:r>
          </w:p>
        </w:tc>
        <w:tc>
          <w:tcPr>
            <w:tcW w:w="4535" w:type="dxa"/>
          </w:tcPr>
          <w:p w14:paraId="12829444" w14:textId="77777777" w:rsidR="00785A84" w:rsidRDefault="00DD3CEF">
            <w:pPr>
              <w:pStyle w:val="TableParagraph"/>
              <w:spacing w:before="63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Safe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custody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services</w:t>
            </w:r>
          </w:p>
        </w:tc>
        <w:tc>
          <w:tcPr>
            <w:tcW w:w="1417" w:type="dxa"/>
          </w:tcPr>
          <w:p w14:paraId="367EA63B" w14:textId="36CE2DCB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72503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3BC01BF" w14:textId="5E5846F2" w:rsidR="00785A84" w:rsidRDefault="009141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174964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262576175"/>
            <w:placeholder>
              <w:docPart w:val="36A924DD383B40598BF37D701559092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4E9BCDD5" w14:textId="48F39626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85A84" w:rsidRPr="00895C12" w14:paraId="62424889" w14:textId="77777777">
        <w:trPr>
          <w:trHeight w:val="343"/>
        </w:trPr>
        <w:tc>
          <w:tcPr>
            <w:tcW w:w="675" w:type="dxa"/>
            <w:tcBorders>
              <w:left w:val="nil"/>
            </w:tcBorders>
          </w:tcPr>
          <w:p w14:paraId="53D03EA8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15.</w:t>
            </w:r>
          </w:p>
        </w:tc>
        <w:tc>
          <w:tcPr>
            <w:tcW w:w="4535" w:type="dxa"/>
          </w:tcPr>
          <w:p w14:paraId="7700A405" w14:textId="77777777" w:rsidR="00785A84" w:rsidRDefault="00DD3CEF">
            <w:pPr>
              <w:pStyle w:val="TableParagraph"/>
              <w:spacing w:before="63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Issuing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electronic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money</w:t>
            </w:r>
          </w:p>
        </w:tc>
        <w:tc>
          <w:tcPr>
            <w:tcW w:w="1417" w:type="dxa"/>
          </w:tcPr>
          <w:p w14:paraId="6EA150B8" w14:textId="26B21520" w:rsidR="00785A84" w:rsidRDefault="00DE72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3442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DA29B41" w14:textId="55EF05BA" w:rsidR="00785A84" w:rsidRDefault="009141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sdt>
              <w:sdtPr>
                <w:rPr>
                  <w:rFonts w:ascii="Times New Roman"/>
                  <w:sz w:val="18"/>
                </w:rPr>
                <w:id w:val="-86590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842283301"/>
            <w:placeholder>
              <w:docPart w:val="D3720CB8C6AD402683ED1D524C055EC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tcBorders>
                  <w:right w:val="nil"/>
                </w:tcBorders>
              </w:tcPr>
              <w:p w14:paraId="222AE28F" w14:textId="4538A656" w:rsidR="00785A84" w:rsidRPr="00895C12" w:rsidRDefault="00895C12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895C12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</w:tbl>
    <w:p w14:paraId="23E59FA4" w14:textId="77777777" w:rsidR="00785A84" w:rsidRDefault="00DD3CEF">
      <w:pPr>
        <w:pStyle w:val="Liststycke"/>
        <w:numPr>
          <w:ilvl w:val="0"/>
          <w:numId w:val="1"/>
        </w:numPr>
        <w:tabs>
          <w:tab w:val="left" w:pos="328"/>
        </w:tabs>
        <w:spacing w:before="70" w:line="232" w:lineRule="auto"/>
        <w:ind w:right="120"/>
        <w:rPr>
          <w:rFonts w:ascii="Cambria"/>
          <w:sz w:val="17"/>
        </w:rPr>
      </w:pPr>
      <w:bookmarkStart w:id="3" w:name="_bookmark3"/>
      <w:bookmarkEnd w:id="3"/>
      <w:r>
        <w:rPr>
          <w:rFonts w:ascii="Cambria"/>
          <w:w w:val="95"/>
          <w:sz w:val="17"/>
        </w:rPr>
        <w:t>Directive</w:t>
      </w:r>
      <w:r>
        <w:rPr>
          <w:rFonts w:ascii="Cambria"/>
          <w:spacing w:val="-5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(EU)</w:t>
      </w:r>
      <w:r>
        <w:rPr>
          <w:rFonts w:ascii="Cambria"/>
          <w:spacing w:val="-3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2015/2366</w:t>
      </w:r>
      <w:r>
        <w:rPr>
          <w:rFonts w:ascii="Cambria"/>
          <w:spacing w:val="-4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of</w:t>
      </w:r>
      <w:r>
        <w:rPr>
          <w:rFonts w:ascii="Cambria"/>
          <w:spacing w:val="-2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the</w:t>
      </w:r>
      <w:r>
        <w:rPr>
          <w:rFonts w:ascii="Cambria"/>
          <w:spacing w:val="-3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European</w:t>
      </w:r>
      <w:r>
        <w:rPr>
          <w:rFonts w:ascii="Cambria"/>
          <w:spacing w:val="-4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Parliament</w:t>
      </w:r>
      <w:r>
        <w:rPr>
          <w:rFonts w:ascii="Cambria"/>
          <w:spacing w:val="-4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and</w:t>
      </w:r>
      <w:r>
        <w:rPr>
          <w:rFonts w:ascii="Cambria"/>
          <w:spacing w:val="-4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of</w:t>
      </w:r>
      <w:r>
        <w:rPr>
          <w:rFonts w:ascii="Cambria"/>
          <w:spacing w:val="-1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the</w:t>
      </w:r>
      <w:r>
        <w:rPr>
          <w:rFonts w:ascii="Cambria"/>
          <w:spacing w:val="-3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Council</w:t>
      </w:r>
      <w:r>
        <w:rPr>
          <w:rFonts w:ascii="Cambria"/>
          <w:spacing w:val="-4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of</w:t>
      </w:r>
      <w:r>
        <w:rPr>
          <w:rFonts w:ascii="Cambria"/>
          <w:spacing w:val="-5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25</w:t>
      </w:r>
      <w:r>
        <w:rPr>
          <w:rFonts w:ascii="Cambria"/>
          <w:spacing w:val="-3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November</w:t>
      </w:r>
      <w:r>
        <w:rPr>
          <w:rFonts w:ascii="Cambria"/>
          <w:spacing w:val="-5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2015</w:t>
      </w:r>
      <w:r>
        <w:rPr>
          <w:rFonts w:ascii="Cambria"/>
          <w:spacing w:val="-4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on</w:t>
      </w:r>
      <w:r>
        <w:rPr>
          <w:rFonts w:ascii="Cambria"/>
          <w:spacing w:val="-5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payment</w:t>
      </w:r>
      <w:r>
        <w:rPr>
          <w:rFonts w:ascii="Cambria"/>
          <w:spacing w:val="-4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services</w:t>
      </w:r>
      <w:r>
        <w:rPr>
          <w:rFonts w:ascii="Cambria"/>
          <w:spacing w:val="-4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in</w:t>
      </w:r>
      <w:r>
        <w:rPr>
          <w:rFonts w:ascii="Cambria"/>
          <w:spacing w:val="-4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the</w:t>
      </w:r>
      <w:r>
        <w:rPr>
          <w:rFonts w:ascii="Cambria"/>
          <w:spacing w:val="-3"/>
          <w:w w:val="95"/>
          <w:sz w:val="17"/>
        </w:rPr>
        <w:t xml:space="preserve"> </w:t>
      </w:r>
      <w:r>
        <w:rPr>
          <w:rFonts w:ascii="Cambria"/>
          <w:w w:val="95"/>
          <w:sz w:val="17"/>
        </w:rPr>
        <w:t>internal</w:t>
      </w:r>
      <w:r>
        <w:rPr>
          <w:rFonts w:ascii="Cambria"/>
          <w:spacing w:val="40"/>
          <w:sz w:val="17"/>
        </w:rPr>
        <w:t xml:space="preserve"> </w:t>
      </w:r>
      <w:r>
        <w:rPr>
          <w:rFonts w:ascii="Cambria"/>
          <w:sz w:val="17"/>
        </w:rPr>
        <w:t>market (OJ L 337, 23.12.2015, p. 35).</w:t>
      </w:r>
    </w:p>
    <w:p w14:paraId="3B2A1153" w14:textId="77777777" w:rsidR="00785A84" w:rsidRDefault="00DD3CEF">
      <w:pPr>
        <w:pStyle w:val="Liststycke"/>
        <w:numPr>
          <w:ilvl w:val="1"/>
          <w:numId w:val="1"/>
        </w:numPr>
        <w:tabs>
          <w:tab w:val="left" w:pos="336"/>
        </w:tabs>
        <w:spacing w:before="170"/>
        <w:ind w:hanging="236"/>
        <w:rPr>
          <w:rFonts w:ascii="Cambria" w:hAnsi="Cambria"/>
          <w:sz w:val="17"/>
        </w:rPr>
      </w:pPr>
      <w:bookmarkStart w:id="4" w:name="_bookmark4"/>
      <w:bookmarkEnd w:id="4"/>
      <w:r>
        <w:rPr>
          <w:rFonts w:ascii="Cambria" w:hAnsi="Cambria"/>
          <w:w w:val="90"/>
          <w:sz w:val="17"/>
        </w:rPr>
        <w:t>Does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w w:val="90"/>
          <w:sz w:val="17"/>
        </w:rPr>
        <w:t>the</w:t>
      </w:r>
      <w:r>
        <w:rPr>
          <w:rFonts w:ascii="Cambria" w:hAnsi="Cambria"/>
          <w:spacing w:val="3"/>
          <w:sz w:val="17"/>
        </w:rPr>
        <w:t xml:space="preserve"> </w:t>
      </w:r>
      <w:r>
        <w:rPr>
          <w:rFonts w:ascii="Cambria" w:hAnsi="Cambria"/>
          <w:w w:val="90"/>
          <w:sz w:val="17"/>
        </w:rPr>
        <w:t>activity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w w:val="90"/>
          <w:sz w:val="17"/>
        </w:rPr>
        <w:t>referred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w w:val="90"/>
          <w:sz w:val="17"/>
        </w:rPr>
        <w:t>to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w w:val="90"/>
          <w:sz w:val="17"/>
        </w:rPr>
        <w:t>in</w:t>
      </w:r>
      <w:r>
        <w:rPr>
          <w:rFonts w:ascii="Cambria" w:hAnsi="Cambria"/>
          <w:spacing w:val="-1"/>
          <w:sz w:val="17"/>
        </w:rPr>
        <w:t xml:space="preserve"> </w:t>
      </w:r>
      <w:r>
        <w:rPr>
          <w:rFonts w:ascii="Cambria" w:hAnsi="Cambria"/>
          <w:w w:val="90"/>
          <w:sz w:val="17"/>
        </w:rPr>
        <w:t>point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w w:val="90"/>
          <w:sz w:val="17"/>
        </w:rPr>
        <w:t>4d</w:t>
      </w:r>
      <w:r>
        <w:rPr>
          <w:rFonts w:ascii="Cambria" w:hAnsi="Cambria"/>
          <w:spacing w:val="2"/>
          <w:sz w:val="17"/>
        </w:rPr>
        <w:t xml:space="preserve"> </w:t>
      </w:r>
      <w:r>
        <w:rPr>
          <w:rFonts w:ascii="Cambria" w:hAnsi="Cambria"/>
          <w:w w:val="90"/>
          <w:sz w:val="17"/>
        </w:rPr>
        <w:t>include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w w:val="90"/>
          <w:sz w:val="17"/>
        </w:rPr>
        <w:t>the</w:t>
      </w:r>
      <w:r>
        <w:rPr>
          <w:rFonts w:ascii="Cambria" w:hAnsi="Cambria"/>
          <w:spacing w:val="3"/>
          <w:sz w:val="17"/>
        </w:rPr>
        <w:t xml:space="preserve"> </w:t>
      </w:r>
      <w:r>
        <w:rPr>
          <w:rFonts w:ascii="Cambria" w:hAnsi="Cambria"/>
          <w:w w:val="90"/>
          <w:sz w:val="17"/>
        </w:rPr>
        <w:t>granting</w:t>
      </w:r>
      <w:r>
        <w:rPr>
          <w:rFonts w:ascii="Cambria" w:hAnsi="Cambria"/>
          <w:spacing w:val="2"/>
          <w:sz w:val="17"/>
        </w:rPr>
        <w:t xml:space="preserve"> </w:t>
      </w:r>
      <w:r>
        <w:rPr>
          <w:rFonts w:ascii="Cambria" w:hAnsi="Cambria"/>
          <w:w w:val="90"/>
          <w:sz w:val="17"/>
        </w:rPr>
        <w:t>of</w:t>
      </w:r>
      <w:r>
        <w:rPr>
          <w:rFonts w:ascii="Cambria" w:hAnsi="Cambria"/>
          <w:sz w:val="17"/>
        </w:rPr>
        <w:t xml:space="preserve"> </w:t>
      </w:r>
      <w:r>
        <w:rPr>
          <w:rFonts w:ascii="Cambria" w:hAnsi="Cambria"/>
          <w:w w:val="90"/>
          <w:sz w:val="17"/>
        </w:rPr>
        <w:t>credit</w:t>
      </w:r>
      <w:r>
        <w:rPr>
          <w:rFonts w:ascii="Cambria" w:hAnsi="Cambria"/>
          <w:spacing w:val="2"/>
          <w:sz w:val="17"/>
        </w:rPr>
        <w:t xml:space="preserve"> </w:t>
      </w:r>
      <w:r>
        <w:rPr>
          <w:rFonts w:ascii="Cambria" w:hAnsi="Cambria"/>
          <w:w w:val="90"/>
          <w:sz w:val="17"/>
        </w:rPr>
        <w:t>in</w:t>
      </w:r>
      <w:r>
        <w:rPr>
          <w:rFonts w:ascii="Cambria" w:hAnsi="Cambria"/>
          <w:spacing w:val="2"/>
          <w:sz w:val="17"/>
        </w:rPr>
        <w:t xml:space="preserve"> </w:t>
      </w:r>
      <w:r>
        <w:rPr>
          <w:rFonts w:ascii="Cambria" w:hAnsi="Cambria"/>
          <w:w w:val="90"/>
          <w:sz w:val="17"/>
        </w:rPr>
        <w:t>accordance</w:t>
      </w:r>
      <w:r>
        <w:rPr>
          <w:rFonts w:ascii="Cambria" w:hAnsi="Cambria"/>
          <w:spacing w:val="2"/>
          <w:sz w:val="17"/>
        </w:rPr>
        <w:t xml:space="preserve"> </w:t>
      </w:r>
      <w:r>
        <w:rPr>
          <w:rFonts w:ascii="Cambria" w:hAnsi="Cambria"/>
          <w:w w:val="90"/>
          <w:sz w:val="17"/>
        </w:rPr>
        <w:t>with</w:t>
      </w:r>
      <w:r>
        <w:rPr>
          <w:rFonts w:ascii="Cambria" w:hAnsi="Cambria"/>
          <w:spacing w:val="2"/>
          <w:sz w:val="17"/>
        </w:rPr>
        <w:t xml:space="preserve"> </w:t>
      </w:r>
      <w:r>
        <w:rPr>
          <w:rFonts w:ascii="Cambria" w:hAnsi="Cambria"/>
          <w:w w:val="90"/>
          <w:sz w:val="17"/>
        </w:rPr>
        <w:t>Article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w w:val="90"/>
          <w:sz w:val="17"/>
        </w:rPr>
        <w:t>18(4)</w:t>
      </w:r>
      <w:r>
        <w:rPr>
          <w:rFonts w:ascii="Cambria" w:hAnsi="Cambria"/>
          <w:spacing w:val="3"/>
          <w:sz w:val="17"/>
        </w:rPr>
        <w:t xml:space="preserve"> </w:t>
      </w:r>
      <w:r>
        <w:rPr>
          <w:rFonts w:ascii="Cambria" w:hAnsi="Cambria"/>
          <w:w w:val="90"/>
          <w:sz w:val="17"/>
        </w:rPr>
        <w:t>of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w w:val="90"/>
          <w:sz w:val="17"/>
        </w:rPr>
        <w:t>Directive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w w:val="90"/>
          <w:sz w:val="17"/>
        </w:rPr>
        <w:t>(EU)</w:t>
      </w:r>
      <w:r>
        <w:rPr>
          <w:rFonts w:ascii="Cambria" w:hAnsi="Cambria"/>
          <w:spacing w:val="3"/>
          <w:sz w:val="17"/>
        </w:rPr>
        <w:t xml:space="preserve"> </w:t>
      </w:r>
      <w:r>
        <w:rPr>
          <w:rFonts w:ascii="Cambria" w:hAnsi="Cambria"/>
          <w:spacing w:val="-2"/>
          <w:w w:val="90"/>
          <w:sz w:val="17"/>
        </w:rPr>
        <w:t>2015/2366?</w:t>
      </w:r>
    </w:p>
    <w:p w14:paraId="57E76036" w14:textId="628603BB" w:rsidR="00785A84" w:rsidRPr="00895C12" w:rsidRDefault="00895C12" w:rsidP="00895C12">
      <w:pPr>
        <w:tabs>
          <w:tab w:val="left" w:pos="506"/>
        </w:tabs>
        <w:spacing w:before="147"/>
        <w:rPr>
          <w:sz w:val="17"/>
        </w:rPr>
      </w:pPr>
      <w:r>
        <w:rPr>
          <w:rFonts w:ascii="MS Gothic" w:eastAsia="MS Gothic" w:hAnsi="MS Gothic"/>
          <w:w w:val="85"/>
          <w:sz w:val="17"/>
        </w:rPr>
        <w:tab/>
      </w:r>
      <w:sdt>
        <w:sdtPr>
          <w:rPr>
            <w:rFonts w:ascii="MS Gothic" w:eastAsia="MS Gothic" w:hAnsi="MS Gothic"/>
            <w:w w:val="85"/>
            <w:sz w:val="17"/>
          </w:rPr>
          <w:id w:val="77721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C12">
            <w:rPr>
              <w:rFonts w:ascii="MS Gothic" w:eastAsia="MS Gothic" w:hAnsi="MS Gothic" w:hint="eastAsia"/>
              <w:w w:val="85"/>
              <w:sz w:val="17"/>
            </w:rPr>
            <w:t>☐</w:t>
          </w:r>
        </w:sdtContent>
      </w:sdt>
      <w:r w:rsidRPr="00895C12">
        <w:rPr>
          <w:w w:val="85"/>
          <w:sz w:val="17"/>
        </w:rPr>
        <w:t xml:space="preserve">    </w:t>
      </w:r>
      <w:r w:rsidR="00DD3CEF" w:rsidRPr="00895C12">
        <w:rPr>
          <w:w w:val="85"/>
          <w:sz w:val="17"/>
        </w:rPr>
        <w:t>yes</w:t>
      </w:r>
      <w:r w:rsidR="00DD3CEF" w:rsidRPr="00895C12">
        <w:rPr>
          <w:spacing w:val="2"/>
          <w:sz w:val="17"/>
        </w:rPr>
        <w:t xml:space="preserve"> </w:t>
      </w:r>
      <w:r>
        <w:rPr>
          <w:spacing w:val="2"/>
          <w:sz w:val="17"/>
        </w:rPr>
        <w:t xml:space="preserve"> </w:t>
      </w:r>
      <w:sdt>
        <w:sdtPr>
          <w:rPr>
            <w:rFonts w:ascii="MS Gothic" w:eastAsia="MS Gothic" w:hAnsi="MS Gothic"/>
            <w:spacing w:val="2"/>
            <w:sz w:val="17"/>
          </w:rPr>
          <w:id w:val="40588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C12">
            <w:rPr>
              <w:rFonts w:ascii="MS Gothic" w:eastAsia="MS Gothic" w:hAnsi="MS Gothic" w:hint="eastAsia"/>
              <w:spacing w:val="2"/>
              <w:sz w:val="17"/>
            </w:rPr>
            <w:t>☐</w:t>
          </w:r>
        </w:sdtContent>
      </w:sdt>
      <w:r w:rsidRPr="00895C12">
        <w:rPr>
          <w:spacing w:val="2"/>
          <w:sz w:val="17"/>
        </w:rPr>
        <w:t xml:space="preserve">  </w:t>
      </w:r>
      <w:r w:rsidR="00DD3CEF" w:rsidRPr="00895C12">
        <w:rPr>
          <w:spacing w:val="-5"/>
          <w:w w:val="85"/>
          <w:sz w:val="17"/>
        </w:rPr>
        <w:t>no</w:t>
      </w:r>
    </w:p>
    <w:bookmarkStart w:id="5" w:name="_bookmark5"/>
    <w:bookmarkEnd w:id="5"/>
    <w:p w14:paraId="6262E742" w14:textId="77777777" w:rsidR="00785A84" w:rsidRDefault="00DD3CEF">
      <w:pPr>
        <w:spacing w:before="166"/>
        <w:ind w:left="100"/>
        <w:rPr>
          <w:sz w:val="17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w w:val="90"/>
          <w:sz w:val="17"/>
        </w:rPr>
        <w:t>**</w:t>
      </w:r>
      <w:r>
        <w:rPr>
          <w:w w:val="90"/>
          <w:sz w:val="17"/>
        </w:rPr>
        <w:fldChar w:fldCharType="end"/>
      </w:r>
      <w:r>
        <w:rPr>
          <w:spacing w:val="70"/>
          <w:sz w:val="17"/>
        </w:rPr>
        <w:t xml:space="preserve"> </w:t>
      </w:r>
      <w:r>
        <w:rPr>
          <w:w w:val="90"/>
          <w:sz w:val="17"/>
        </w:rPr>
        <w:t>Does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activity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referred</w:t>
      </w:r>
      <w:r>
        <w:rPr>
          <w:sz w:val="17"/>
        </w:rPr>
        <w:t xml:space="preserve"> </w:t>
      </w:r>
      <w:r>
        <w:rPr>
          <w:w w:val="90"/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w w:val="90"/>
          <w:sz w:val="17"/>
        </w:rPr>
        <w:t>in</w:t>
      </w:r>
      <w:r>
        <w:rPr>
          <w:sz w:val="17"/>
        </w:rPr>
        <w:t xml:space="preserve"> </w:t>
      </w:r>
      <w:r>
        <w:rPr>
          <w:w w:val="90"/>
          <w:sz w:val="17"/>
        </w:rPr>
        <w:t>point</w:t>
      </w:r>
      <w:r>
        <w:rPr>
          <w:sz w:val="17"/>
        </w:rPr>
        <w:t xml:space="preserve"> </w:t>
      </w:r>
      <w:r>
        <w:rPr>
          <w:w w:val="90"/>
          <w:sz w:val="17"/>
        </w:rPr>
        <w:t>4e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include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granting</w:t>
      </w:r>
      <w:r>
        <w:rPr>
          <w:spacing w:val="1"/>
          <w:sz w:val="17"/>
        </w:rPr>
        <w:t xml:space="preserve"> </w:t>
      </w:r>
      <w:r>
        <w:rPr>
          <w:w w:val="90"/>
          <w:sz w:val="17"/>
        </w:rPr>
        <w:t>of</w:t>
      </w:r>
      <w:r>
        <w:rPr>
          <w:spacing w:val="3"/>
          <w:sz w:val="17"/>
        </w:rPr>
        <w:t xml:space="preserve"> </w:t>
      </w:r>
      <w:r>
        <w:rPr>
          <w:w w:val="90"/>
          <w:sz w:val="17"/>
        </w:rPr>
        <w:t>credit</w:t>
      </w:r>
      <w:r>
        <w:rPr>
          <w:spacing w:val="1"/>
          <w:sz w:val="17"/>
        </w:rPr>
        <w:t xml:space="preserve"> </w:t>
      </w:r>
      <w:r>
        <w:rPr>
          <w:w w:val="90"/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w w:val="90"/>
          <w:sz w:val="17"/>
        </w:rPr>
        <w:t>accordance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with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Article</w:t>
      </w:r>
      <w:r>
        <w:rPr>
          <w:spacing w:val="1"/>
          <w:sz w:val="17"/>
        </w:rPr>
        <w:t xml:space="preserve"> </w:t>
      </w:r>
      <w:r>
        <w:rPr>
          <w:w w:val="90"/>
          <w:sz w:val="17"/>
        </w:rPr>
        <w:t>18(4)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of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Directive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(EU)</w:t>
      </w:r>
      <w:r>
        <w:rPr>
          <w:spacing w:val="1"/>
          <w:sz w:val="17"/>
        </w:rPr>
        <w:t xml:space="preserve"> </w:t>
      </w:r>
      <w:r>
        <w:rPr>
          <w:spacing w:val="-2"/>
          <w:w w:val="90"/>
          <w:sz w:val="17"/>
        </w:rPr>
        <w:t>2015/2366?</w:t>
      </w:r>
    </w:p>
    <w:p w14:paraId="074EC18C" w14:textId="2AAE8C91" w:rsidR="00785A84" w:rsidRPr="00895C12" w:rsidRDefault="00895C12" w:rsidP="00895C12">
      <w:pPr>
        <w:tabs>
          <w:tab w:val="left" w:pos="506"/>
        </w:tabs>
        <w:spacing w:before="147"/>
        <w:ind w:left="338"/>
        <w:rPr>
          <w:sz w:val="17"/>
        </w:rPr>
      </w:pPr>
      <w:r>
        <w:rPr>
          <w:w w:val="85"/>
          <w:sz w:val="17"/>
        </w:rPr>
        <w:t xml:space="preserve">      </w:t>
      </w:r>
      <w:sdt>
        <w:sdtPr>
          <w:rPr>
            <w:w w:val="85"/>
            <w:sz w:val="17"/>
          </w:rPr>
          <w:id w:val="10962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w w:val="85"/>
              <w:sz w:val="17"/>
            </w:rPr>
            <w:t>☐</w:t>
          </w:r>
        </w:sdtContent>
      </w:sdt>
      <w:r w:rsidR="009312FB">
        <w:rPr>
          <w:rFonts w:ascii="Book Antiqua" w:hAnsi="Book Antiqua"/>
        </w:rPr>
        <w:pict w14:anchorId="244B6FEA">
          <v:rect id="docshape19" o:spid="_x0000_s2050" style="position:absolute;left:0;text-align:left;margin-left:68.05pt;margin-top:21.65pt;width:459.2pt;height:.5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w w:val="85"/>
          <w:sz w:val="17"/>
        </w:rPr>
        <w:t xml:space="preserve">  </w:t>
      </w:r>
      <w:r w:rsidR="00DD3CEF" w:rsidRPr="00895C12">
        <w:rPr>
          <w:w w:val="85"/>
          <w:sz w:val="17"/>
        </w:rPr>
        <w:t>yes</w:t>
      </w:r>
      <w:r>
        <w:rPr>
          <w:spacing w:val="2"/>
          <w:sz w:val="17"/>
        </w:rPr>
        <w:t xml:space="preserve">   </w:t>
      </w:r>
      <w:sdt>
        <w:sdtPr>
          <w:rPr>
            <w:spacing w:val="2"/>
            <w:sz w:val="17"/>
          </w:rPr>
          <w:id w:val="-214372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2"/>
              <w:sz w:val="17"/>
            </w:rPr>
            <w:t>☐</w:t>
          </w:r>
        </w:sdtContent>
      </w:sdt>
      <w:r>
        <w:rPr>
          <w:spacing w:val="2"/>
          <w:sz w:val="17"/>
        </w:rPr>
        <w:t xml:space="preserve">  </w:t>
      </w:r>
      <w:r w:rsidR="00DD3CEF" w:rsidRPr="00895C12">
        <w:rPr>
          <w:spacing w:val="-5"/>
          <w:w w:val="85"/>
          <w:sz w:val="17"/>
        </w:rPr>
        <w:t>no</w:t>
      </w:r>
    </w:p>
    <w:p w14:paraId="7363C0EB" w14:textId="77777777" w:rsidR="00785A84" w:rsidRDefault="00785A84">
      <w:pPr>
        <w:spacing w:before="9"/>
        <w:rPr>
          <w:sz w:val="32"/>
        </w:rPr>
      </w:pPr>
    </w:p>
    <w:p w14:paraId="54ECE5E4" w14:textId="77777777" w:rsidR="00785A84" w:rsidRDefault="00DD3CEF">
      <w:pPr>
        <w:pStyle w:val="Liststycke"/>
        <w:numPr>
          <w:ilvl w:val="0"/>
          <w:numId w:val="5"/>
        </w:numPr>
        <w:tabs>
          <w:tab w:val="left" w:pos="789"/>
          <w:tab w:val="left" w:pos="790"/>
        </w:tabs>
        <w:spacing w:line="223" w:lineRule="auto"/>
        <w:ind w:right="117"/>
        <w:jc w:val="both"/>
        <w:rPr>
          <w:b/>
          <w:sz w:val="19"/>
        </w:rPr>
      </w:pPr>
      <w:r>
        <w:rPr>
          <w:b/>
          <w:w w:val="95"/>
          <w:sz w:val="19"/>
        </w:rPr>
        <w:t>List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of</w:t>
      </w:r>
      <w:r>
        <w:rPr>
          <w:b/>
          <w:spacing w:val="-1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services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and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activities</w:t>
      </w:r>
      <w:r>
        <w:rPr>
          <w:b/>
          <w:spacing w:val="-6"/>
          <w:w w:val="95"/>
          <w:sz w:val="19"/>
        </w:rPr>
        <w:t xml:space="preserve"> </w:t>
      </w:r>
      <w:r>
        <w:rPr>
          <w:b/>
          <w:w w:val="95"/>
          <w:sz w:val="19"/>
        </w:rPr>
        <w:t>that</w:t>
      </w:r>
      <w:r>
        <w:rPr>
          <w:b/>
          <w:spacing w:val="-7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credit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institution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intends</w:t>
      </w:r>
      <w:r>
        <w:rPr>
          <w:b/>
          <w:spacing w:val="-6"/>
          <w:w w:val="95"/>
          <w:sz w:val="19"/>
        </w:rPr>
        <w:t xml:space="preserve"> </w:t>
      </w:r>
      <w:r>
        <w:rPr>
          <w:b/>
          <w:w w:val="95"/>
          <w:sz w:val="19"/>
        </w:rPr>
        <w:t>to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carry</w:t>
      </w:r>
      <w:r>
        <w:rPr>
          <w:b/>
          <w:spacing w:val="-10"/>
          <w:w w:val="95"/>
          <w:sz w:val="19"/>
        </w:rPr>
        <w:t xml:space="preserve"> </w:t>
      </w:r>
      <w:r>
        <w:rPr>
          <w:b/>
          <w:w w:val="95"/>
          <w:sz w:val="19"/>
        </w:rPr>
        <w:t>out</w:t>
      </w:r>
      <w:r>
        <w:rPr>
          <w:b/>
          <w:spacing w:val="-7"/>
          <w:w w:val="95"/>
          <w:sz w:val="19"/>
        </w:rPr>
        <w:t xml:space="preserve"> </w:t>
      </w:r>
      <w:r>
        <w:rPr>
          <w:b/>
          <w:w w:val="95"/>
          <w:sz w:val="19"/>
        </w:rPr>
        <w:t>in</w:t>
      </w:r>
      <w:r>
        <w:rPr>
          <w:b/>
          <w:spacing w:val="-7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host</w:t>
      </w:r>
      <w:r>
        <w:rPr>
          <w:b/>
          <w:spacing w:val="-5"/>
          <w:w w:val="95"/>
          <w:sz w:val="19"/>
        </w:rPr>
        <w:t xml:space="preserve"> </w:t>
      </w:r>
      <w:r>
        <w:rPr>
          <w:b/>
          <w:w w:val="95"/>
          <w:sz w:val="19"/>
        </w:rPr>
        <w:t>Member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State, and which are provided for in Sections A and B of Annex I to Directive 2014/65/EU, when referring to the financial instruments provided for in Section C of that Annex</w:t>
      </w:r>
    </w:p>
    <w:p w14:paraId="1F3C32AC" w14:textId="77777777" w:rsidR="00785A84" w:rsidRDefault="00785A84">
      <w:pPr>
        <w:pStyle w:val="Brdtext"/>
        <w:rPr>
          <w:sz w:val="20"/>
        </w:rPr>
      </w:pPr>
    </w:p>
    <w:p w14:paraId="6370B7F7" w14:textId="77777777" w:rsidR="00785A84" w:rsidRDefault="00785A84">
      <w:pPr>
        <w:pStyle w:val="Brdtext"/>
        <w:spacing w:before="3" w:after="1"/>
        <w:rPr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6"/>
      </w:tblGrid>
      <w:tr w:rsidR="00785A84" w14:paraId="0EE82FC5" w14:textId="77777777">
        <w:trPr>
          <w:trHeight w:val="327"/>
        </w:trPr>
        <w:tc>
          <w:tcPr>
            <w:tcW w:w="1639" w:type="dxa"/>
            <w:tcBorders>
              <w:left w:val="nil"/>
            </w:tcBorders>
          </w:tcPr>
          <w:p w14:paraId="764E6382" w14:textId="77777777" w:rsidR="00785A84" w:rsidRDefault="00DD3CEF">
            <w:pPr>
              <w:pStyle w:val="TableParagraph"/>
              <w:spacing w:before="65"/>
              <w:ind w:left="32"/>
              <w:rPr>
                <w:sz w:val="17"/>
              </w:rPr>
            </w:pPr>
            <w:r>
              <w:rPr>
                <w:w w:val="90"/>
                <w:sz w:val="17"/>
              </w:rPr>
              <w:t>Financial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instruments</w:t>
            </w:r>
          </w:p>
        </w:tc>
        <w:tc>
          <w:tcPr>
            <w:tcW w:w="3768" w:type="dxa"/>
            <w:gridSpan w:val="8"/>
          </w:tcPr>
          <w:p w14:paraId="384C57D5" w14:textId="77777777" w:rsidR="00785A84" w:rsidRDefault="00DD3CEF">
            <w:pPr>
              <w:pStyle w:val="TableParagraph"/>
              <w:spacing w:before="65"/>
              <w:ind w:left="749"/>
              <w:rPr>
                <w:sz w:val="17"/>
              </w:rPr>
            </w:pPr>
            <w:r>
              <w:rPr>
                <w:w w:val="90"/>
                <w:sz w:val="17"/>
              </w:rPr>
              <w:t>Investment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services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activities</w:t>
            </w:r>
          </w:p>
        </w:tc>
        <w:tc>
          <w:tcPr>
            <w:tcW w:w="471" w:type="dxa"/>
          </w:tcPr>
          <w:p w14:paraId="63D2458B" w14:textId="77777777" w:rsidR="00785A84" w:rsidRDefault="00785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2" w:type="dxa"/>
            <w:gridSpan w:val="7"/>
            <w:tcBorders>
              <w:right w:val="nil"/>
            </w:tcBorders>
          </w:tcPr>
          <w:p w14:paraId="14C2C40F" w14:textId="77777777" w:rsidR="00785A84" w:rsidRDefault="00DD3CEF">
            <w:pPr>
              <w:pStyle w:val="TableParagraph"/>
              <w:spacing w:before="65"/>
              <w:ind w:left="1102"/>
              <w:rPr>
                <w:sz w:val="17"/>
              </w:rPr>
            </w:pPr>
            <w:r>
              <w:rPr>
                <w:w w:val="90"/>
                <w:sz w:val="17"/>
              </w:rPr>
              <w:t>Ancillary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services</w:t>
            </w:r>
          </w:p>
        </w:tc>
      </w:tr>
      <w:tr w:rsidR="00785A84" w14:paraId="423768FE" w14:textId="77777777">
        <w:trPr>
          <w:trHeight w:val="327"/>
        </w:trPr>
        <w:tc>
          <w:tcPr>
            <w:tcW w:w="1639" w:type="dxa"/>
            <w:tcBorders>
              <w:left w:val="nil"/>
            </w:tcBorders>
          </w:tcPr>
          <w:p w14:paraId="7C7D5481" w14:textId="77777777" w:rsidR="00785A84" w:rsidRDefault="00785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 w14:paraId="6F1FE50D" w14:textId="77777777" w:rsidR="00785A84" w:rsidRDefault="00DD3CEF">
            <w:pPr>
              <w:pStyle w:val="TableParagraph"/>
              <w:spacing w:before="66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471" w:type="dxa"/>
          </w:tcPr>
          <w:p w14:paraId="35A31E3B" w14:textId="77777777" w:rsidR="00785A84" w:rsidRDefault="00DD3CEF">
            <w:pPr>
              <w:pStyle w:val="TableParagraph"/>
              <w:spacing w:before="66"/>
              <w:ind w:left="103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471" w:type="dxa"/>
          </w:tcPr>
          <w:p w14:paraId="4DCB96AC" w14:textId="77777777" w:rsidR="00785A84" w:rsidRDefault="00DD3CEF">
            <w:pPr>
              <w:pStyle w:val="TableParagraph"/>
              <w:spacing w:before="66"/>
              <w:ind w:left="103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471" w:type="dxa"/>
          </w:tcPr>
          <w:p w14:paraId="16602B24" w14:textId="77777777" w:rsidR="00785A84" w:rsidRDefault="00DD3CEF">
            <w:pPr>
              <w:pStyle w:val="TableParagraph"/>
              <w:spacing w:before="66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471" w:type="dxa"/>
          </w:tcPr>
          <w:p w14:paraId="0263B1B7" w14:textId="77777777" w:rsidR="00785A84" w:rsidRDefault="00DD3CEF">
            <w:pPr>
              <w:pStyle w:val="TableParagraph"/>
              <w:spacing w:before="66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471" w:type="dxa"/>
          </w:tcPr>
          <w:p w14:paraId="45A55E58" w14:textId="77777777" w:rsidR="00785A84" w:rsidRDefault="00DD3CEF">
            <w:pPr>
              <w:pStyle w:val="TableParagraph"/>
              <w:spacing w:before="66"/>
              <w:ind w:left="101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471" w:type="dxa"/>
          </w:tcPr>
          <w:p w14:paraId="74213DE5" w14:textId="77777777" w:rsidR="00785A84" w:rsidRDefault="00DD3CEF">
            <w:pPr>
              <w:pStyle w:val="TableParagraph"/>
              <w:spacing w:before="66"/>
              <w:ind w:left="101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471" w:type="dxa"/>
          </w:tcPr>
          <w:p w14:paraId="3A506890" w14:textId="77777777" w:rsidR="00785A84" w:rsidRDefault="00DD3CEF">
            <w:pPr>
              <w:pStyle w:val="TableParagraph"/>
              <w:spacing w:before="66"/>
              <w:ind w:left="100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A</w:t>
            </w:r>
            <w:proofErr w:type="gramEnd"/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471" w:type="dxa"/>
          </w:tcPr>
          <w:p w14:paraId="39C82538" w14:textId="77777777" w:rsidR="00785A84" w:rsidRDefault="00DD3CEF">
            <w:pPr>
              <w:pStyle w:val="TableParagraph"/>
              <w:spacing w:before="66"/>
              <w:ind w:left="122"/>
              <w:rPr>
                <w:sz w:val="17"/>
              </w:rPr>
            </w:pPr>
            <w:r>
              <w:rPr>
                <w:spacing w:val="-5"/>
                <w:sz w:val="17"/>
              </w:rPr>
              <w:t>A9</w:t>
            </w:r>
          </w:p>
        </w:tc>
        <w:tc>
          <w:tcPr>
            <w:tcW w:w="471" w:type="dxa"/>
          </w:tcPr>
          <w:p w14:paraId="4E48A511" w14:textId="77777777" w:rsidR="00785A84" w:rsidRDefault="00DD3CEF">
            <w:pPr>
              <w:pStyle w:val="TableParagraph"/>
              <w:spacing w:before="66"/>
              <w:ind w:left="103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71" w:type="dxa"/>
          </w:tcPr>
          <w:p w14:paraId="53F16134" w14:textId="77777777" w:rsidR="00785A84" w:rsidRDefault="00DD3CEF">
            <w:pPr>
              <w:pStyle w:val="TableParagraph"/>
              <w:spacing w:before="66"/>
              <w:ind w:left="103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71" w:type="dxa"/>
          </w:tcPr>
          <w:p w14:paraId="6E2AF489" w14:textId="77777777" w:rsidR="00785A84" w:rsidRDefault="00DD3CEF">
            <w:pPr>
              <w:pStyle w:val="TableParagraph"/>
              <w:spacing w:before="66"/>
              <w:ind w:left="102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71" w:type="dxa"/>
          </w:tcPr>
          <w:p w14:paraId="00F41426" w14:textId="77777777" w:rsidR="00785A84" w:rsidRDefault="00DD3CEF">
            <w:pPr>
              <w:pStyle w:val="TableParagraph"/>
              <w:spacing w:before="66"/>
              <w:ind w:left="102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471" w:type="dxa"/>
          </w:tcPr>
          <w:p w14:paraId="2EB5AA55" w14:textId="77777777" w:rsidR="00785A84" w:rsidRDefault="00DD3CEF">
            <w:pPr>
              <w:pStyle w:val="TableParagraph"/>
              <w:spacing w:before="66"/>
              <w:ind w:left="101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471" w:type="dxa"/>
          </w:tcPr>
          <w:p w14:paraId="0A543F06" w14:textId="77777777" w:rsidR="00785A84" w:rsidRDefault="00DD3CEF">
            <w:pPr>
              <w:pStyle w:val="TableParagraph"/>
              <w:spacing w:before="66"/>
              <w:ind w:left="101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476" w:type="dxa"/>
            <w:tcBorders>
              <w:right w:val="nil"/>
            </w:tcBorders>
          </w:tcPr>
          <w:p w14:paraId="5D027460" w14:textId="77777777" w:rsidR="00785A84" w:rsidRDefault="00DD3CEF">
            <w:pPr>
              <w:pStyle w:val="TableParagraph"/>
              <w:spacing w:before="66"/>
              <w:ind w:left="159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7</w:t>
            </w:r>
          </w:p>
        </w:tc>
      </w:tr>
      <w:tr w:rsidR="00785A84" w14:paraId="6A1C4236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62C3BFD3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C1</w:t>
            </w:r>
          </w:p>
        </w:tc>
        <w:tc>
          <w:tcPr>
            <w:tcW w:w="471" w:type="dxa"/>
          </w:tcPr>
          <w:p w14:paraId="0AA2DC8B" w14:textId="5C1AC980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9225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4F380A3" w14:textId="498CA3E9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8710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C9AB346" w14:textId="4240A222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89029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5DC57E6" w14:textId="3698F18F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93048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124F9BB" w14:textId="20FABFC9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68722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28D5957" w14:textId="5C9739F5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4239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3A959B7" w14:textId="3A6A1295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9971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2E385BF" w14:textId="4C0B21D0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0304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D8E8FB4" w14:textId="1150544C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5082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12BE9C0" w14:textId="16F1BC72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5389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CB330CE" w14:textId="20D33A4B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5581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16448AB" w14:textId="02EDCDCA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42556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F44AF4C" w14:textId="2BF64799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7580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905D504" w14:textId="116D0497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02780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FC9F590" w14:textId="5B5DBD46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59444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21DE5980" w14:textId="134111ED" w:rsidR="00785A84" w:rsidRDefault="00D73F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9907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58FC1BA8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59251318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C2</w:t>
            </w:r>
          </w:p>
        </w:tc>
        <w:tc>
          <w:tcPr>
            <w:tcW w:w="471" w:type="dxa"/>
          </w:tcPr>
          <w:p w14:paraId="7E5A54C2" w14:textId="581CB773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96242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A729CE5" w14:textId="5AFB7F59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205188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9F9F84C" w14:textId="35F31982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1121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5B76629" w14:textId="3D612FA0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775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7D6F19C" w14:textId="716F5D31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5800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BFFC8C9" w14:textId="20A2C03C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43343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EC69C11" w14:textId="34202113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5462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45DF1E0" w14:textId="06369C59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60800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314CC9A" w14:textId="6995DA41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54844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FFA32EB" w14:textId="7D961EF2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6984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C804EB1" w14:textId="1A38737F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896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157B6BE" w14:textId="3E446B94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50303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D0A53B7" w14:textId="64068359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10545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03A7244" w14:textId="6B935444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27825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D3E6BEC" w14:textId="49817011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5067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0EBF390B" w14:textId="11287176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2478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6E62AFBE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5ABDF2DE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C3</w:t>
            </w:r>
          </w:p>
        </w:tc>
        <w:tc>
          <w:tcPr>
            <w:tcW w:w="471" w:type="dxa"/>
          </w:tcPr>
          <w:p w14:paraId="441B0BA2" w14:textId="7A2A3F7E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5200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C9A2FA6" w14:textId="4BD613D8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91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222DF6E" w14:textId="77DA69DF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87495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EE2368F" w14:textId="10CC949C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0955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753DD3F" w14:textId="77A56000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8549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75B96CD" w14:textId="04132D66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57887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FB4F2F0" w14:textId="0B2EA63E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822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BD8D16E" w14:textId="4AC68CD3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1075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7E746B3" w14:textId="51A24B1A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2461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E8FFD6B" w14:textId="4D24B33D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928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4F9DB26" w14:textId="7013FBDF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98905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058FC3A" w14:textId="62745181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12136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0D0F21F" w14:textId="5A6267D4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60995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AE559D1" w14:textId="0F3C12B6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5318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BB37681" w14:textId="234A2475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68790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7ED5E297" w14:textId="401EBD54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4586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3D07C0F7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5AFCF3A6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C4</w:t>
            </w:r>
          </w:p>
        </w:tc>
        <w:tc>
          <w:tcPr>
            <w:tcW w:w="471" w:type="dxa"/>
          </w:tcPr>
          <w:p w14:paraId="351C093D" w14:textId="30D2BB01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0238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F9B2C26" w14:textId="477A5BCB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5889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EF9701E" w14:textId="3DC76245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72756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24EFF39" w14:textId="36CA3625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2513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BA1FCC2" w14:textId="416FD4F8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2701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06A6A27" w14:textId="071ED67B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528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D77458B" w14:textId="18DEDF5D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481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3B3A424" w14:textId="5C45569D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79389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DACA6DD" w14:textId="29DBD153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26060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38A1F17" w14:textId="495908BD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9442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4D76EAC" w14:textId="61213083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58958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7BDBAF7" w14:textId="5F7C00A9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36505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4BA6096" w14:textId="29AA49B1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63779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D181F93" w14:textId="32E58E08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9465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1803660" w14:textId="65E21948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58172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4EB2D0F9" w14:textId="0B962B08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9628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3F6EE037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6D829BC5" w14:textId="77777777" w:rsidR="00785A84" w:rsidRDefault="00DD3CEF">
            <w:pPr>
              <w:pStyle w:val="TableParagraph"/>
              <w:spacing w:before="62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C5</w:t>
            </w:r>
          </w:p>
        </w:tc>
        <w:tc>
          <w:tcPr>
            <w:tcW w:w="471" w:type="dxa"/>
          </w:tcPr>
          <w:p w14:paraId="469EBED1" w14:textId="09662420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9958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30B2148" w14:textId="2DF82A89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97142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D089A53" w14:textId="0B8057A5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70314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E1553D1" w14:textId="3972250F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46411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33D67E6" w14:textId="25546BEC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82350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5C7967B" w14:textId="1962EABC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35237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4E4C1CD" w14:textId="175AE5A7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4987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6EBBC80" w14:textId="61302C51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0528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CAB4AF8" w14:textId="5F0CB496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5834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2680F72" w14:textId="03CB807A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4231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D254BEC" w14:textId="469CF6CA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615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ADE8FD4" w14:textId="3F09504D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53818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7408291" w14:textId="1D1A46C4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2988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0DDEA9C" w14:textId="35445886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2948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C7E5F21" w14:textId="49DE248C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4116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57144383" w14:textId="58BF8300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337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763D87F4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1B9C7FD7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C6</w:t>
            </w:r>
          </w:p>
        </w:tc>
        <w:tc>
          <w:tcPr>
            <w:tcW w:w="471" w:type="dxa"/>
          </w:tcPr>
          <w:p w14:paraId="5DE1171F" w14:textId="25BE1E4E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73107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F40ED0F" w14:textId="767270B3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7048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8D32867" w14:textId="6D862A52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28395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7C1A39F" w14:textId="128C23E3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0900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AAF1168" w14:textId="0E9EF4CD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95914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93BAC5C" w14:textId="4EC7780F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7016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14FF646" w14:textId="5359EE3D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11342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3A7C5C2" w14:textId="1EEA6BD8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35989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65A4D49" w14:textId="5BE04F02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2557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153D0FE" w14:textId="14C435E6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350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7859A8E" w14:textId="2F260790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0573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B872436" w14:textId="62B8ACCE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492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A84F14D" w14:textId="28B7BB77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650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929EDF7" w14:textId="22E50837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97890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89AF227" w14:textId="0776B2EA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8990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0B487858" w14:textId="5DC5E15F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2277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2FE874D6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3195A07D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C7</w:t>
            </w:r>
          </w:p>
        </w:tc>
        <w:tc>
          <w:tcPr>
            <w:tcW w:w="471" w:type="dxa"/>
          </w:tcPr>
          <w:p w14:paraId="543AB732" w14:textId="14A0BC77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7856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B92E68F" w14:textId="22968594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4467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DA3DD47" w14:textId="28EBB629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843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26CEB33" w14:textId="314A7FF5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72972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787C77C" w14:textId="477F68CD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9554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EFCD696" w14:textId="3DC830F5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0170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4C0F9C1" w14:textId="747FB7E6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84369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A3A42F8" w14:textId="4F3233BA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942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8280679" w14:textId="5149187A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5056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28D3CC2" w14:textId="470E371B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0577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F608810" w14:textId="46D9B1A5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62061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550A062" w14:textId="73FFA188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8616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125AFE2" w14:textId="556B2D5E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65044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DD95A99" w14:textId="3B1F1DB1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19905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6759631" w14:textId="54AB1BF3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20424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180FC43F" w14:textId="4291E6D1" w:rsidR="00785A84" w:rsidRDefault="00331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0441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03067291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03D70851" w14:textId="77777777" w:rsidR="00785A84" w:rsidRDefault="00DD3CEF">
            <w:pPr>
              <w:pStyle w:val="TableParagraph"/>
              <w:spacing w:before="62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C8</w:t>
            </w:r>
          </w:p>
        </w:tc>
        <w:tc>
          <w:tcPr>
            <w:tcW w:w="471" w:type="dxa"/>
          </w:tcPr>
          <w:p w14:paraId="6B66C558" w14:textId="004E3461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49434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0ADAA77" w14:textId="45AE736B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51353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1718DD9" w14:textId="0EA3BF2D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42731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C5B5F8C" w14:textId="39D27A97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9202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86D7405" w14:textId="093E9413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76560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A08DA6D" w14:textId="2208F2BA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8351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0B0760B" w14:textId="657B2B69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8429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CAD53F2" w14:textId="66D57A4F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90745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07A3D7C" w14:textId="7DB704FB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202805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C959E54" w14:textId="4CAF8917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46632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2E7E603" w14:textId="61816E5A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9676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56FF7B4" w14:textId="0B0CB84A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3797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37E7C8B" w14:textId="5594DDD0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9651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67CDDA0" w14:textId="02A2C2E7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211516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F4F2A28" w14:textId="799BDBC5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27097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6B10EAA3" w14:textId="37F037C4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8981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75F7C7E2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2965E830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C9</w:t>
            </w:r>
          </w:p>
        </w:tc>
        <w:tc>
          <w:tcPr>
            <w:tcW w:w="471" w:type="dxa"/>
          </w:tcPr>
          <w:p w14:paraId="4589462B" w14:textId="09F1E89B" w:rsidR="00785A84" w:rsidRDefault="00396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2500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E55AA1A" w14:textId="05B1C4FA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8347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76B700C" w14:textId="5F1C8F11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1331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FB67CEF" w14:textId="2F388410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5469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6E3D156" w14:textId="7A0314AD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2879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CE2BB77" w14:textId="3BE90468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63416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13E9B4D" w14:textId="39964B0C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51745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9D88EFF" w14:textId="3E285EAA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37967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3F2A50D" w14:textId="64E43AFA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99930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EB2CA73" w14:textId="739DD90B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5744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C0D78D0" w14:textId="4FC54C97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75806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BE0B800" w14:textId="392BA7D9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9444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6FFBC54" w14:textId="6A8EDB07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83457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BE8C4AC" w14:textId="0AC26D20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2050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1BCDD261" w14:textId="5877D9DA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4611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420C8930" w14:textId="14170348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7608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655B417F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3DBC13F3" w14:textId="77777777" w:rsidR="00785A84" w:rsidRDefault="00DD3CEF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C10</w:t>
            </w:r>
          </w:p>
        </w:tc>
        <w:tc>
          <w:tcPr>
            <w:tcW w:w="471" w:type="dxa"/>
          </w:tcPr>
          <w:p w14:paraId="73562C03" w14:textId="46C4400A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0546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BE36E05" w14:textId="45123AEC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3846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F008444" w14:textId="17A7F876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7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01DF055D" w14:textId="14199A1C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5799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3DD808C" w14:textId="0923B52F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2154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3996ACE" w14:textId="7573C726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078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FA3398C" w14:textId="609A988B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90374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3E3B275" w14:textId="5BC8ABA2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8926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142236C" w14:textId="49F14FC7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0622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F6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155B5CF" w14:textId="768565C7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55129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02C9C4A" w14:textId="39FF32B2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9167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A74B7C6" w14:textId="13CAEC02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44442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ABAE831" w14:textId="4A547476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31572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F6A81A8" w14:textId="3EAA75B4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68574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3FCEC6A" w14:textId="384CF629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4234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590664F0" w14:textId="4FFA0A8F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29572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785A84" w14:paraId="6FC0CA17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78EC9E11" w14:textId="77777777" w:rsidR="00785A84" w:rsidRDefault="00DD3CEF">
            <w:pPr>
              <w:pStyle w:val="TableParagraph"/>
              <w:spacing w:before="62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C11</w:t>
            </w:r>
          </w:p>
        </w:tc>
        <w:tc>
          <w:tcPr>
            <w:tcW w:w="471" w:type="dxa"/>
          </w:tcPr>
          <w:p w14:paraId="2878F8D3" w14:textId="530CD5DD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59983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3EE79DD" w14:textId="68C05D16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7152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EC5EA81" w14:textId="7E5C5A7A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5169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9C21AD2" w14:textId="22B5D45D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39215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268BE0D4" w14:textId="14628E50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214155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F3CE647" w14:textId="5625AEA3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69407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E5B13A6" w14:textId="47C1ED29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80087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70DA9AF" w14:textId="1BF07716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25350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72338B5E" w14:textId="154AA766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31298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E768B76" w14:textId="0CFA3749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44642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64D10083" w14:textId="67B27DD3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0138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410D88D7" w14:textId="0D97B5FE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8189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F47857C" w14:textId="3FC8AEB6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1489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35D8B6AC" w14:textId="7D34605C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76218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1" w:type="dxa"/>
          </w:tcPr>
          <w:p w14:paraId="55E4A90B" w14:textId="082AE010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-177377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right w:val="nil"/>
            </w:tcBorders>
          </w:tcPr>
          <w:p w14:paraId="4035EC8E" w14:textId="5F81AFF9" w:rsidR="00785A84" w:rsidRDefault="00FB6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184804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C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5215D1A3" w14:textId="77777777" w:rsidR="00785A84" w:rsidRDefault="00785A84">
      <w:pPr>
        <w:pStyle w:val="Brdtext"/>
        <w:spacing w:before="9"/>
        <w:rPr>
          <w:sz w:val="22"/>
        </w:rPr>
      </w:pPr>
    </w:p>
    <w:p w14:paraId="2A1828AB" w14:textId="77777777" w:rsidR="00785A84" w:rsidRDefault="00DD3CEF">
      <w:pPr>
        <w:spacing w:before="102"/>
        <w:ind w:left="100"/>
        <w:rPr>
          <w:i/>
          <w:sz w:val="19"/>
        </w:rPr>
      </w:pPr>
      <w:r>
        <w:rPr>
          <w:i/>
          <w:w w:val="90"/>
          <w:sz w:val="19"/>
        </w:rPr>
        <w:t>Note</w:t>
      </w:r>
      <w:r>
        <w:rPr>
          <w:i/>
          <w:spacing w:val="-1"/>
          <w:w w:val="90"/>
          <w:sz w:val="19"/>
        </w:rPr>
        <w:t xml:space="preserve"> </w:t>
      </w:r>
      <w:r>
        <w:rPr>
          <w:i/>
          <w:spacing w:val="-5"/>
          <w:sz w:val="19"/>
        </w:rPr>
        <w:t>1:</w:t>
      </w:r>
    </w:p>
    <w:p w14:paraId="7BDCE269" w14:textId="77777777" w:rsidR="00785A84" w:rsidRDefault="00785A84">
      <w:pPr>
        <w:spacing w:before="2"/>
        <w:rPr>
          <w:i/>
          <w:sz w:val="27"/>
        </w:rPr>
      </w:pPr>
    </w:p>
    <w:p w14:paraId="63E6E27C" w14:textId="77777777" w:rsidR="00785A84" w:rsidRDefault="00DD3CEF">
      <w:pPr>
        <w:spacing w:line="230" w:lineRule="auto"/>
        <w:ind w:left="100" w:right="80"/>
        <w:rPr>
          <w:sz w:val="19"/>
        </w:rPr>
      </w:pPr>
      <w:r>
        <w:rPr>
          <w:w w:val="90"/>
          <w:sz w:val="19"/>
        </w:rPr>
        <w:t>Row and column headings are references to the relevant section and item numbers in Annex I to Directive 2014/65/EU (</w:t>
      </w:r>
      <w:proofErr w:type="gramStart"/>
      <w:r>
        <w:rPr>
          <w:w w:val="90"/>
          <w:sz w:val="19"/>
        </w:rPr>
        <w:t>e.g.</w:t>
      </w:r>
      <w:proofErr w:type="gramEnd"/>
      <w:r>
        <w:rPr>
          <w:sz w:val="19"/>
        </w:rPr>
        <w:t xml:space="preserve"> A1</w:t>
      </w:r>
      <w:r>
        <w:rPr>
          <w:spacing w:val="-1"/>
          <w:sz w:val="19"/>
        </w:rPr>
        <w:t xml:space="preserve"> </w:t>
      </w:r>
      <w:r>
        <w:rPr>
          <w:sz w:val="19"/>
        </w:rPr>
        <w:t>refers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point</w:t>
      </w:r>
      <w:r>
        <w:rPr>
          <w:spacing w:val="-1"/>
          <w:sz w:val="19"/>
        </w:rPr>
        <w:t xml:space="preserve"> </w:t>
      </w:r>
      <w:r>
        <w:rPr>
          <w:sz w:val="19"/>
        </w:rPr>
        <w:t>1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Section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Annex</w:t>
      </w:r>
      <w:r>
        <w:rPr>
          <w:spacing w:val="-1"/>
          <w:sz w:val="19"/>
        </w:rPr>
        <w:t xml:space="preserve"> </w:t>
      </w:r>
      <w:r>
        <w:rPr>
          <w:sz w:val="19"/>
        </w:rPr>
        <w:t>I)</w:t>
      </w:r>
    </w:p>
    <w:sectPr w:rsidR="00785A84">
      <w:headerReference w:type="default" r:id="rId10"/>
      <w:pgSz w:w="11910" w:h="16840"/>
      <w:pgMar w:top="1300" w:right="1240" w:bottom="280" w:left="1260" w:header="9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3B31" w14:textId="77777777" w:rsidR="00A03B2C" w:rsidRDefault="00DD3CEF">
      <w:r>
        <w:separator/>
      </w:r>
    </w:p>
  </w:endnote>
  <w:endnote w:type="continuationSeparator" w:id="0">
    <w:p w14:paraId="278D96BA" w14:textId="77777777" w:rsidR="00A03B2C" w:rsidRDefault="00DD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1E13" w14:textId="77777777" w:rsidR="00A03B2C" w:rsidRDefault="00DD3CEF">
      <w:r>
        <w:separator/>
      </w:r>
    </w:p>
  </w:footnote>
  <w:footnote w:type="continuationSeparator" w:id="0">
    <w:p w14:paraId="004EEFC4" w14:textId="77777777" w:rsidR="00A03B2C" w:rsidRDefault="00DD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1F11" w14:textId="77777777" w:rsidR="00785A84" w:rsidRDefault="009312FB">
    <w:pPr>
      <w:pStyle w:val="Brdtext"/>
      <w:spacing w:line="14" w:lineRule="auto"/>
      <w:rPr>
        <w:b w:val="0"/>
        <w:sz w:val="20"/>
      </w:rPr>
    </w:pPr>
    <w:r>
      <w:pict w14:anchorId="175BDDD4">
        <v:shape id="docshape1" o:spid="_x0000_s1041" style="position:absolute;margin-left:112.9pt;margin-top:49.1pt;width:23.7pt;height:10.95pt;z-index:-16384000;mso-position-horizontal-relative:page;mso-position-vertical-relative:page" coordorigin="2258,982" coordsize="474,219" path="m2731,982r-10,l2721,992r,199l2268,1191r,-199l2721,992r,-10l2258,982r,219l2731,1201r,-219xe" fillcolor="black" stroked="f">
          <v:path arrowok="t"/>
          <w10:wrap anchorx="page" anchory="page"/>
        </v:shape>
      </w:pict>
    </w:r>
    <w:r>
      <w:pict w14:anchorId="3A59D62C">
        <v:rect id="docshape2" o:spid="_x0000_s1040" style="position:absolute;margin-left:42.5pt;margin-top:64.55pt;width:510.25pt;height:.5pt;z-index:-16383488;mso-position-horizontal-relative:page;mso-position-vertical-relative:page" fillcolor="black" stroked="f">
          <w10:wrap anchorx="page" anchory="page"/>
        </v:rect>
      </w:pict>
    </w:r>
    <w:r>
      <w:pict w14:anchorId="237A2CC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9" type="#_x0000_t202" style="position:absolute;margin-left:118.5pt;margin-top:48.2pt;width:12.45pt;height:12.9pt;z-index:-16382976;mso-position-horizontal-relative:page;mso-position-vertical-relative:page" filled="f" stroked="f">
          <v:textbox inset="0,0,0,0">
            <w:txbxContent>
              <w:p w14:paraId="2F8C1009" w14:textId="77777777" w:rsidR="00785A84" w:rsidRDefault="00DD3CEF">
                <w:pPr>
                  <w:spacing w:before="21"/>
                  <w:ind w:left="2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2113A8A1">
        <v:shape id="docshape4" o:spid="_x0000_s1038" type="#_x0000_t202" style="position:absolute;margin-left:41.5pt;margin-top:48.75pt;width:42pt;height:13.55pt;z-index:-16382464;mso-position-horizontal-relative:page;mso-position-vertical-relative:page" filled="f" stroked="f">
          <v:textbox inset="0,0,0,0">
            <w:txbxContent>
              <w:p w14:paraId="3549B53A" w14:textId="77777777" w:rsidR="00785A84" w:rsidRDefault="00DD3CEF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pacing w:val="-2"/>
                    <w:sz w:val="19"/>
                  </w:rPr>
                  <w:t>14.2.2022</w:t>
                </w:r>
              </w:p>
            </w:txbxContent>
          </v:textbox>
          <w10:wrap anchorx="page" anchory="page"/>
        </v:shape>
      </w:pict>
    </w:r>
    <w:r>
      <w:pict w14:anchorId="0A38EB07">
        <v:shape id="docshape5" o:spid="_x0000_s1037" type="#_x0000_t202" style="position:absolute;margin-left:221.8pt;margin-top:48.75pt;width:151.7pt;height:13.55pt;z-index:-16381952;mso-position-horizontal-relative:page;mso-position-vertical-relative:page" filled="f" stroked="f">
          <v:textbox inset="0,0,0,0">
            <w:txbxContent>
              <w:p w14:paraId="706F41C8" w14:textId="77777777" w:rsidR="00785A84" w:rsidRDefault="00DD3CEF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w w:val="95"/>
                    <w:sz w:val="19"/>
                  </w:rPr>
                  <w:t>Official</w:t>
                </w:r>
                <w:r>
                  <w:rPr>
                    <w:spacing w:val="6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Journal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of</w:t>
                </w:r>
                <w:r>
                  <w:rPr>
                    <w:spacing w:val="9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the</w:t>
                </w:r>
                <w:r>
                  <w:rPr>
                    <w:spacing w:val="6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European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spacing w:val="-2"/>
                    <w:w w:val="95"/>
                    <w:sz w:val="19"/>
                  </w:rPr>
                  <w:t>Union</w:t>
                </w:r>
              </w:p>
            </w:txbxContent>
          </v:textbox>
          <w10:wrap anchorx="page" anchory="page"/>
        </v:shape>
      </w:pict>
    </w:r>
    <w:r>
      <w:pict w14:anchorId="449D2A68">
        <v:shape id="docshape6" o:spid="_x0000_s1036" type="#_x0000_t202" style="position:absolute;margin-left:520.8pt;margin-top:48.75pt;width:32.95pt;height:13.55pt;z-index:-16381440;mso-position-horizontal-relative:page;mso-position-vertical-relative:page" filled="f" stroked="f">
          <v:textbox inset="0,0,0,0">
            <w:txbxContent>
              <w:p w14:paraId="40421516" w14:textId="77777777" w:rsidR="00785A84" w:rsidRDefault="00DD3CEF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L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spacing w:val="-4"/>
                    <w:w w:val="90"/>
                    <w:sz w:val="19"/>
                  </w:rPr>
                  <w:t>31/17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3585" w14:textId="77777777" w:rsidR="00785A84" w:rsidRDefault="009312FB">
    <w:pPr>
      <w:pStyle w:val="Brdtext"/>
      <w:spacing w:line="14" w:lineRule="auto"/>
      <w:rPr>
        <w:b w:val="0"/>
        <w:sz w:val="20"/>
      </w:rPr>
    </w:pPr>
    <w:r>
      <w:pict w14:anchorId="5C70C0D4">
        <v:shape id="docshape7" o:spid="_x0000_s1035" style="position:absolute;margin-left:112.9pt;margin-top:49.1pt;width:23.7pt;height:10.95pt;z-index:-16380928;mso-position-horizontal-relative:page;mso-position-vertical-relative:page" coordorigin="2258,982" coordsize="474,219" path="m2731,982r-10,l2721,992r,199l2268,1191r,-199l2721,992r,-10l2258,982r,219l2731,1201r,-219xe" fillcolor="black" stroked="f">
          <v:path arrowok="t"/>
          <w10:wrap anchorx="page" anchory="page"/>
        </v:shape>
      </w:pict>
    </w:r>
    <w:r>
      <w:pict w14:anchorId="6CA2782E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4" type="#_x0000_t202" style="position:absolute;margin-left:118.5pt;margin-top:48.2pt;width:12.45pt;height:12.9pt;z-index:-16380416;mso-position-horizontal-relative:page;mso-position-vertical-relative:page" filled="f" stroked="f">
          <v:textbox inset="0,0,0,0">
            <w:txbxContent>
              <w:p w14:paraId="40419027" w14:textId="77777777" w:rsidR="00785A84" w:rsidRDefault="00DD3CEF">
                <w:pPr>
                  <w:spacing w:before="21"/>
                  <w:ind w:left="2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2FE95D85">
        <v:shape id="docshape9" o:spid="_x0000_s1033" type="#_x0000_t202" style="position:absolute;margin-left:41.5pt;margin-top:48.75pt;width:32.95pt;height:13.55pt;z-index:-16379904;mso-position-horizontal-relative:page;mso-position-vertical-relative:page" filled="f" stroked="f">
          <v:textbox inset="0,0,0,0">
            <w:txbxContent>
              <w:p w14:paraId="0002AFF1" w14:textId="77777777" w:rsidR="00785A84" w:rsidRDefault="00DD3CEF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L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spacing w:val="-4"/>
                    <w:w w:val="90"/>
                    <w:sz w:val="19"/>
                  </w:rPr>
                  <w:t>31/18</w:t>
                </w:r>
              </w:p>
            </w:txbxContent>
          </v:textbox>
          <w10:wrap anchorx="page" anchory="page"/>
        </v:shape>
      </w:pict>
    </w:r>
    <w:r>
      <w:pict w14:anchorId="26B584DE">
        <v:shape id="docshape10" o:spid="_x0000_s1032" type="#_x0000_t202" style="position:absolute;margin-left:221.8pt;margin-top:48.75pt;width:151.7pt;height:13.55pt;z-index:-16379392;mso-position-horizontal-relative:page;mso-position-vertical-relative:page" filled="f" stroked="f">
          <v:textbox inset="0,0,0,0">
            <w:txbxContent>
              <w:p w14:paraId="4677D0BD" w14:textId="77777777" w:rsidR="00785A84" w:rsidRDefault="00DD3CEF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w w:val="95"/>
                    <w:sz w:val="19"/>
                  </w:rPr>
                  <w:t>Official</w:t>
                </w:r>
                <w:r>
                  <w:rPr>
                    <w:spacing w:val="6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Journal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of</w:t>
                </w:r>
                <w:r>
                  <w:rPr>
                    <w:spacing w:val="9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the</w:t>
                </w:r>
                <w:r>
                  <w:rPr>
                    <w:spacing w:val="6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European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spacing w:val="-2"/>
                    <w:w w:val="95"/>
                    <w:sz w:val="19"/>
                  </w:rPr>
                  <w:t>Union</w:t>
                </w:r>
              </w:p>
            </w:txbxContent>
          </v:textbox>
          <w10:wrap anchorx="page" anchory="page"/>
        </v:shape>
      </w:pict>
    </w:r>
    <w:r>
      <w:pict w14:anchorId="1CB7126A">
        <v:shape id="docshape11" o:spid="_x0000_s1031" type="#_x0000_t202" style="position:absolute;margin-left:511.8pt;margin-top:48.75pt;width:42pt;height:13.55pt;z-index:-16378880;mso-position-horizontal-relative:page;mso-position-vertical-relative:page" filled="f" stroked="f">
          <v:textbox inset="0,0,0,0">
            <w:txbxContent>
              <w:p w14:paraId="0C868301" w14:textId="77777777" w:rsidR="00785A84" w:rsidRDefault="00DD3CEF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pacing w:val="-2"/>
                    <w:sz w:val="19"/>
                  </w:rPr>
                  <w:t>14.2.2022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25FE" w14:textId="77777777" w:rsidR="00785A84" w:rsidRDefault="009312FB">
    <w:pPr>
      <w:pStyle w:val="Brdtext"/>
      <w:spacing w:line="14" w:lineRule="auto"/>
      <w:rPr>
        <w:b w:val="0"/>
        <w:sz w:val="20"/>
      </w:rPr>
    </w:pPr>
    <w:r>
      <w:pict w14:anchorId="364A3736">
        <v:shape id="docshape13" o:spid="_x0000_s1030" style="position:absolute;margin-left:112.9pt;margin-top:49.1pt;width:23.7pt;height:10.95pt;z-index:-16378368;mso-position-horizontal-relative:page;mso-position-vertical-relative:page" coordorigin="2258,982" coordsize="474,219" path="m2731,982r-10,l2721,992r,199l2268,1191r,-199l2721,992r,-10l2258,982r,219l2731,1201r,-219xe" fillcolor="black" stroked="f">
          <v:path arrowok="t"/>
          <w10:wrap anchorx="page" anchory="page"/>
        </v:shape>
      </w:pict>
    </w:r>
    <w:r>
      <w:pict w14:anchorId="5834F020">
        <v:rect id="docshape14" o:spid="_x0000_s1029" style="position:absolute;margin-left:42.5pt;margin-top:64.55pt;width:510.25pt;height:.5pt;z-index:-16377856;mso-position-horizontal-relative:page;mso-position-vertical-relative:page" fillcolor="black" stroked="f">
          <w10:wrap anchorx="page" anchory="page"/>
        </v:rect>
      </w:pict>
    </w:r>
    <w:r>
      <w:pict w14:anchorId="01ECEFD8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8" type="#_x0000_t202" style="position:absolute;margin-left:118.5pt;margin-top:48.2pt;width:12.45pt;height:12.9pt;z-index:-16377344;mso-position-horizontal-relative:page;mso-position-vertical-relative:page" filled="f" stroked="f">
          <v:textbox inset="0,0,0,0">
            <w:txbxContent>
              <w:p w14:paraId="39926C12" w14:textId="77777777" w:rsidR="00785A84" w:rsidRDefault="00DD3CEF">
                <w:pPr>
                  <w:spacing w:before="21"/>
                  <w:ind w:left="2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79B9DA60">
        <v:shape id="docshape16" o:spid="_x0000_s1027" type="#_x0000_t202" style="position:absolute;margin-left:41.5pt;margin-top:48.75pt;width:42pt;height:13.55pt;z-index:-16376832;mso-position-horizontal-relative:page;mso-position-vertical-relative:page" filled="f" stroked="f">
          <v:textbox inset="0,0,0,0">
            <w:txbxContent>
              <w:p w14:paraId="1DF19D4C" w14:textId="77777777" w:rsidR="00785A84" w:rsidRDefault="00DD3CEF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pacing w:val="-2"/>
                    <w:sz w:val="19"/>
                  </w:rPr>
                  <w:t>14.2.2022</w:t>
                </w:r>
              </w:p>
            </w:txbxContent>
          </v:textbox>
          <w10:wrap anchorx="page" anchory="page"/>
        </v:shape>
      </w:pict>
    </w:r>
    <w:r>
      <w:pict w14:anchorId="69FB9BD2">
        <v:shape id="docshape17" o:spid="_x0000_s1026" type="#_x0000_t202" style="position:absolute;margin-left:221.8pt;margin-top:48.75pt;width:151.7pt;height:13.55pt;z-index:-16376320;mso-position-horizontal-relative:page;mso-position-vertical-relative:page" filled="f" stroked="f">
          <v:textbox inset="0,0,0,0">
            <w:txbxContent>
              <w:p w14:paraId="0C480422" w14:textId="77777777" w:rsidR="00785A84" w:rsidRDefault="00DD3CEF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w w:val="95"/>
                    <w:sz w:val="19"/>
                  </w:rPr>
                  <w:t>Official</w:t>
                </w:r>
                <w:r>
                  <w:rPr>
                    <w:spacing w:val="6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Journal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of</w:t>
                </w:r>
                <w:r>
                  <w:rPr>
                    <w:spacing w:val="9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the</w:t>
                </w:r>
                <w:r>
                  <w:rPr>
                    <w:spacing w:val="6"/>
                    <w:sz w:val="19"/>
                  </w:rPr>
                  <w:t xml:space="preserve"> </w:t>
                </w:r>
                <w:r>
                  <w:rPr>
                    <w:w w:val="95"/>
                    <w:sz w:val="19"/>
                  </w:rPr>
                  <w:t>European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spacing w:val="-2"/>
                    <w:w w:val="95"/>
                    <w:sz w:val="19"/>
                  </w:rPr>
                  <w:t>Union</w:t>
                </w:r>
              </w:p>
            </w:txbxContent>
          </v:textbox>
          <w10:wrap anchorx="page" anchory="page"/>
        </v:shape>
      </w:pict>
    </w:r>
    <w:r>
      <w:pict w14:anchorId="7495BD4C">
        <v:shape id="docshape18" o:spid="_x0000_s1025" type="#_x0000_t202" style="position:absolute;margin-left:520.8pt;margin-top:48.75pt;width:32.95pt;height:13.55pt;z-index:-16375808;mso-position-horizontal-relative:page;mso-position-vertical-relative:page" filled="f" stroked="f">
          <v:textbox inset="0,0,0,0">
            <w:txbxContent>
              <w:p w14:paraId="625561E4" w14:textId="77777777" w:rsidR="00785A84" w:rsidRDefault="00DD3CEF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L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spacing w:val="-4"/>
                    <w:w w:val="90"/>
                    <w:sz w:val="19"/>
                  </w:rPr>
                  <w:t>31/19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825"/>
    <w:multiLevelType w:val="hybridMultilevel"/>
    <w:tmpl w:val="00843F9C"/>
    <w:lvl w:ilvl="0" w:tplc="8F5AE338">
      <w:numFmt w:val="bullet"/>
      <w:lvlText w:val="—"/>
      <w:lvlJc w:val="left"/>
      <w:pPr>
        <w:ind w:left="387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  <w:lang w:val="en-US" w:eastAsia="en-US" w:bidi="ar-SA"/>
      </w:rPr>
    </w:lvl>
    <w:lvl w:ilvl="1" w:tplc="6E84404E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2" w:tplc="72689124">
      <w:numFmt w:val="bullet"/>
      <w:lvlText w:val="•"/>
      <w:lvlJc w:val="left"/>
      <w:pPr>
        <w:ind w:left="1208" w:hanging="284"/>
      </w:pPr>
      <w:rPr>
        <w:rFonts w:hint="default"/>
        <w:lang w:val="en-US" w:eastAsia="en-US" w:bidi="ar-SA"/>
      </w:rPr>
    </w:lvl>
    <w:lvl w:ilvl="3" w:tplc="76B45784">
      <w:numFmt w:val="bullet"/>
      <w:lvlText w:val="•"/>
      <w:lvlJc w:val="left"/>
      <w:pPr>
        <w:ind w:left="1622" w:hanging="284"/>
      </w:pPr>
      <w:rPr>
        <w:rFonts w:hint="default"/>
        <w:lang w:val="en-US" w:eastAsia="en-US" w:bidi="ar-SA"/>
      </w:rPr>
    </w:lvl>
    <w:lvl w:ilvl="4" w:tplc="E7567AF6">
      <w:numFmt w:val="bullet"/>
      <w:lvlText w:val="•"/>
      <w:lvlJc w:val="left"/>
      <w:pPr>
        <w:ind w:left="2036" w:hanging="284"/>
      </w:pPr>
      <w:rPr>
        <w:rFonts w:hint="default"/>
        <w:lang w:val="en-US" w:eastAsia="en-US" w:bidi="ar-SA"/>
      </w:rPr>
    </w:lvl>
    <w:lvl w:ilvl="5" w:tplc="933851C4">
      <w:numFmt w:val="bullet"/>
      <w:lvlText w:val="•"/>
      <w:lvlJc w:val="left"/>
      <w:pPr>
        <w:ind w:left="2450" w:hanging="284"/>
      </w:pPr>
      <w:rPr>
        <w:rFonts w:hint="default"/>
        <w:lang w:val="en-US" w:eastAsia="en-US" w:bidi="ar-SA"/>
      </w:rPr>
    </w:lvl>
    <w:lvl w:ilvl="6" w:tplc="58CAC6AC">
      <w:numFmt w:val="bullet"/>
      <w:lvlText w:val="•"/>
      <w:lvlJc w:val="left"/>
      <w:pPr>
        <w:ind w:left="2864" w:hanging="284"/>
      </w:pPr>
      <w:rPr>
        <w:rFonts w:hint="default"/>
        <w:lang w:val="en-US" w:eastAsia="en-US" w:bidi="ar-SA"/>
      </w:rPr>
    </w:lvl>
    <w:lvl w:ilvl="7" w:tplc="5B9CE2EC">
      <w:numFmt w:val="bullet"/>
      <w:lvlText w:val="•"/>
      <w:lvlJc w:val="left"/>
      <w:pPr>
        <w:ind w:left="3278" w:hanging="284"/>
      </w:pPr>
      <w:rPr>
        <w:rFonts w:hint="default"/>
        <w:lang w:val="en-US" w:eastAsia="en-US" w:bidi="ar-SA"/>
      </w:rPr>
    </w:lvl>
    <w:lvl w:ilvl="8" w:tplc="21E81E9E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A685D7E"/>
    <w:multiLevelType w:val="hybridMultilevel"/>
    <w:tmpl w:val="DF06AED0"/>
    <w:lvl w:ilvl="0" w:tplc="E9223A04">
      <w:start w:val="1"/>
      <w:numFmt w:val="decimal"/>
      <w:lvlText w:val="%1."/>
      <w:lvlJc w:val="left"/>
      <w:pPr>
        <w:ind w:left="790" w:hanging="6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C1EB052">
      <w:numFmt w:val="bullet"/>
      <w:lvlText w:val="•"/>
      <w:lvlJc w:val="left"/>
      <w:pPr>
        <w:ind w:left="1660" w:hanging="690"/>
      </w:pPr>
      <w:rPr>
        <w:rFonts w:hint="default"/>
        <w:lang w:val="en-US" w:eastAsia="en-US" w:bidi="ar-SA"/>
      </w:rPr>
    </w:lvl>
    <w:lvl w:ilvl="2" w:tplc="CDD4BA88">
      <w:numFmt w:val="bullet"/>
      <w:lvlText w:val="•"/>
      <w:lvlJc w:val="left"/>
      <w:pPr>
        <w:ind w:left="2521" w:hanging="690"/>
      </w:pPr>
      <w:rPr>
        <w:rFonts w:hint="default"/>
        <w:lang w:val="en-US" w:eastAsia="en-US" w:bidi="ar-SA"/>
      </w:rPr>
    </w:lvl>
    <w:lvl w:ilvl="3" w:tplc="A8F0801E">
      <w:numFmt w:val="bullet"/>
      <w:lvlText w:val="•"/>
      <w:lvlJc w:val="left"/>
      <w:pPr>
        <w:ind w:left="3381" w:hanging="690"/>
      </w:pPr>
      <w:rPr>
        <w:rFonts w:hint="default"/>
        <w:lang w:val="en-US" w:eastAsia="en-US" w:bidi="ar-SA"/>
      </w:rPr>
    </w:lvl>
    <w:lvl w:ilvl="4" w:tplc="7F6826F4">
      <w:numFmt w:val="bullet"/>
      <w:lvlText w:val="•"/>
      <w:lvlJc w:val="left"/>
      <w:pPr>
        <w:ind w:left="4242" w:hanging="690"/>
      </w:pPr>
      <w:rPr>
        <w:rFonts w:hint="default"/>
        <w:lang w:val="en-US" w:eastAsia="en-US" w:bidi="ar-SA"/>
      </w:rPr>
    </w:lvl>
    <w:lvl w:ilvl="5" w:tplc="B8F40E5A">
      <w:numFmt w:val="bullet"/>
      <w:lvlText w:val="•"/>
      <w:lvlJc w:val="left"/>
      <w:pPr>
        <w:ind w:left="5102" w:hanging="690"/>
      </w:pPr>
      <w:rPr>
        <w:rFonts w:hint="default"/>
        <w:lang w:val="en-US" w:eastAsia="en-US" w:bidi="ar-SA"/>
      </w:rPr>
    </w:lvl>
    <w:lvl w:ilvl="6" w:tplc="E4B46686">
      <w:numFmt w:val="bullet"/>
      <w:lvlText w:val="•"/>
      <w:lvlJc w:val="left"/>
      <w:pPr>
        <w:ind w:left="5963" w:hanging="690"/>
      </w:pPr>
      <w:rPr>
        <w:rFonts w:hint="default"/>
        <w:lang w:val="en-US" w:eastAsia="en-US" w:bidi="ar-SA"/>
      </w:rPr>
    </w:lvl>
    <w:lvl w:ilvl="7" w:tplc="AF725720">
      <w:numFmt w:val="bullet"/>
      <w:lvlText w:val="•"/>
      <w:lvlJc w:val="left"/>
      <w:pPr>
        <w:ind w:left="6823" w:hanging="690"/>
      </w:pPr>
      <w:rPr>
        <w:rFonts w:hint="default"/>
        <w:lang w:val="en-US" w:eastAsia="en-US" w:bidi="ar-SA"/>
      </w:rPr>
    </w:lvl>
    <w:lvl w:ilvl="8" w:tplc="E45896F8">
      <w:numFmt w:val="bullet"/>
      <w:lvlText w:val="•"/>
      <w:lvlJc w:val="left"/>
      <w:pPr>
        <w:ind w:left="7684" w:hanging="690"/>
      </w:pPr>
      <w:rPr>
        <w:rFonts w:hint="default"/>
        <w:lang w:val="en-US" w:eastAsia="en-US" w:bidi="ar-SA"/>
      </w:rPr>
    </w:lvl>
  </w:abstractNum>
  <w:abstractNum w:abstractNumId="2" w15:restartNumberingAfterBreak="0">
    <w:nsid w:val="4FCB7473"/>
    <w:multiLevelType w:val="hybridMultilevel"/>
    <w:tmpl w:val="5B02D5F6"/>
    <w:lvl w:ilvl="0" w:tplc="D3D64056">
      <w:numFmt w:val="bullet"/>
      <w:lvlText w:val="—"/>
      <w:lvlJc w:val="left"/>
      <w:pPr>
        <w:ind w:left="387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  <w:lang w:val="en-US" w:eastAsia="en-US" w:bidi="ar-SA"/>
      </w:rPr>
    </w:lvl>
    <w:lvl w:ilvl="1" w:tplc="B3E4C56C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2" w:tplc="5DD2A180">
      <w:numFmt w:val="bullet"/>
      <w:lvlText w:val="•"/>
      <w:lvlJc w:val="left"/>
      <w:pPr>
        <w:ind w:left="1208" w:hanging="284"/>
      </w:pPr>
      <w:rPr>
        <w:rFonts w:hint="default"/>
        <w:lang w:val="en-US" w:eastAsia="en-US" w:bidi="ar-SA"/>
      </w:rPr>
    </w:lvl>
    <w:lvl w:ilvl="3" w:tplc="2ED29EC4">
      <w:numFmt w:val="bullet"/>
      <w:lvlText w:val="•"/>
      <w:lvlJc w:val="left"/>
      <w:pPr>
        <w:ind w:left="1622" w:hanging="284"/>
      </w:pPr>
      <w:rPr>
        <w:rFonts w:hint="default"/>
        <w:lang w:val="en-US" w:eastAsia="en-US" w:bidi="ar-SA"/>
      </w:rPr>
    </w:lvl>
    <w:lvl w:ilvl="4" w:tplc="565C717E">
      <w:numFmt w:val="bullet"/>
      <w:lvlText w:val="•"/>
      <w:lvlJc w:val="left"/>
      <w:pPr>
        <w:ind w:left="2036" w:hanging="284"/>
      </w:pPr>
      <w:rPr>
        <w:rFonts w:hint="default"/>
        <w:lang w:val="en-US" w:eastAsia="en-US" w:bidi="ar-SA"/>
      </w:rPr>
    </w:lvl>
    <w:lvl w:ilvl="5" w:tplc="8BEC83E6">
      <w:numFmt w:val="bullet"/>
      <w:lvlText w:val="•"/>
      <w:lvlJc w:val="left"/>
      <w:pPr>
        <w:ind w:left="2450" w:hanging="284"/>
      </w:pPr>
      <w:rPr>
        <w:rFonts w:hint="default"/>
        <w:lang w:val="en-US" w:eastAsia="en-US" w:bidi="ar-SA"/>
      </w:rPr>
    </w:lvl>
    <w:lvl w:ilvl="6" w:tplc="A9A0E0F6">
      <w:numFmt w:val="bullet"/>
      <w:lvlText w:val="•"/>
      <w:lvlJc w:val="left"/>
      <w:pPr>
        <w:ind w:left="2864" w:hanging="284"/>
      </w:pPr>
      <w:rPr>
        <w:rFonts w:hint="default"/>
        <w:lang w:val="en-US" w:eastAsia="en-US" w:bidi="ar-SA"/>
      </w:rPr>
    </w:lvl>
    <w:lvl w:ilvl="7" w:tplc="C1C40314">
      <w:numFmt w:val="bullet"/>
      <w:lvlText w:val="•"/>
      <w:lvlJc w:val="left"/>
      <w:pPr>
        <w:ind w:left="3278" w:hanging="284"/>
      </w:pPr>
      <w:rPr>
        <w:rFonts w:hint="default"/>
        <w:lang w:val="en-US" w:eastAsia="en-US" w:bidi="ar-SA"/>
      </w:rPr>
    </w:lvl>
    <w:lvl w:ilvl="8" w:tplc="7270C424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795174BC"/>
    <w:multiLevelType w:val="hybridMultilevel"/>
    <w:tmpl w:val="48A43A50"/>
    <w:lvl w:ilvl="0" w:tplc="856A96CC">
      <w:start w:val="1"/>
      <w:numFmt w:val="decimal"/>
      <w:lvlText w:val="(%1)"/>
      <w:lvlJc w:val="left"/>
      <w:pPr>
        <w:ind w:left="327" w:hanging="2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  <w:lang w:val="en-US" w:eastAsia="en-US" w:bidi="ar-SA"/>
      </w:rPr>
    </w:lvl>
    <w:lvl w:ilvl="1" w:tplc="76FC2CB4">
      <w:numFmt w:val="bullet"/>
      <w:lvlText w:val="*"/>
      <w:lvlJc w:val="left"/>
      <w:pPr>
        <w:ind w:left="335" w:hanging="235"/>
      </w:pPr>
      <w:rPr>
        <w:rFonts w:ascii="Cambria" w:eastAsia="Cambria" w:hAnsi="Cambria" w:cs="Cambria" w:hint="default"/>
        <w:b w:val="0"/>
        <w:bCs w:val="0"/>
        <w:i w:val="0"/>
        <w:iCs w:val="0"/>
        <w:w w:val="88"/>
        <w:sz w:val="17"/>
        <w:szCs w:val="17"/>
        <w:lang w:val="en-US" w:eastAsia="en-US" w:bidi="ar-SA"/>
      </w:rPr>
    </w:lvl>
    <w:lvl w:ilvl="2" w:tplc="6018FCF2">
      <w:numFmt w:val="bullet"/>
      <w:lvlText w:val="☐"/>
      <w:lvlJc w:val="left"/>
      <w:pPr>
        <w:ind w:left="505" w:hanging="1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17"/>
        <w:szCs w:val="17"/>
        <w:lang w:val="en-US" w:eastAsia="en-US" w:bidi="ar-SA"/>
      </w:rPr>
    </w:lvl>
    <w:lvl w:ilvl="3" w:tplc="943C2E66">
      <w:numFmt w:val="bullet"/>
      <w:lvlText w:val="•"/>
      <w:lvlJc w:val="left"/>
      <w:pPr>
        <w:ind w:left="1613" w:hanging="167"/>
      </w:pPr>
      <w:rPr>
        <w:rFonts w:hint="default"/>
        <w:lang w:val="en-US" w:eastAsia="en-US" w:bidi="ar-SA"/>
      </w:rPr>
    </w:lvl>
    <w:lvl w:ilvl="4" w:tplc="47CE11CE">
      <w:numFmt w:val="bullet"/>
      <w:lvlText w:val="•"/>
      <w:lvlJc w:val="left"/>
      <w:pPr>
        <w:ind w:left="2726" w:hanging="167"/>
      </w:pPr>
      <w:rPr>
        <w:rFonts w:hint="default"/>
        <w:lang w:val="en-US" w:eastAsia="en-US" w:bidi="ar-SA"/>
      </w:rPr>
    </w:lvl>
    <w:lvl w:ilvl="5" w:tplc="4E9C3D4C">
      <w:numFmt w:val="bullet"/>
      <w:lvlText w:val="•"/>
      <w:lvlJc w:val="left"/>
      <w:pPr>
        <w:ind w:left="3839" w:hanging="167"/>
      </w:pPr>
      <w:rPr>
        <w:rFonts w:hint="default"/>
        <w:lang w:val="en-US" w:eastAsia="en-US" w:bidi="ar-SA"/>
      </w:rPr>
    </w:lvl>
    <w:lvl w:ilvl="6" w:tplc="F1A84DF4">
      <w:numFmt w:val="bullet"/>
      <w:lvlText w:val="•"/>
      <w:lvlJc w:val="left"/>
      <w:pPr>
        <w:ind w:left="4952" w:hanging="167"/>
      </w:pPr>
      <w:rPr>
        <w:rFonts w:hint="default"/>
        <w:lang w:val="en-US" w:eastAsia="en-US" w:bidi="ar-SA"/>
      </w:rPr>
    </w:lvl>
    <w:lvl w:ilvl="7" w:tplc="15C6A58E">
      <w:numFmt w:val="bullet"/>
      <w:lvlText w:val="•"/>
      <w:lvlJc w:val="left"/>
      <w:pPr>
        <w:ind w:left="6065" w:hanging="167"/>
      </w:pPr>
      <w:rPr>
        <w:rFonts w:hint="default"/>
        <w:lang w:val="en-US" w:eastAsia="en-US" w:bidi="ar-SA"/>
      </w:rPr>
    </w:lvl>
    <w:lvl w:ilvl="8" w:tplc="B5B44DDA">
      <w:numFmt w:val="bullet"/>
      <w:lvlText w:val="•"/>
      <w:lvlJc w:val="left"/>
      <w:pPr>
        <w:ind w:left="7179" w:hanging="167"/>
      </w:pPr>
      <w:rPr>
        <w:rFonts w:hint="default"/>
        <w:lang w:val="en-US" w:eastAsia="en-US" w:bidi="ar-SA"/>
      </w:rPr>
    </w:lvl>
  </w:abstractNum>
  <w:abstractNum w:abstractNumId="4" w15:restartNumberingAfterBreak="0">
    <w:nsid w:val="7C7559A9"/>
    <w:multiLevelType w:val="hybridMultilevel"/>
    <w:tmpl w:val="C2909272"/>
    <w:lvl w:ilvl="0" w:tplc="C526D7AC">
      <w:numFmt w:val="bullet"/>
      <w:lvlText w:val="—"/>
      <w:lvlJc w:val="left"/>
      <w:pPr>
        <w:ind w:left="387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  <w:lang w:val="en-US" w:eastAsia="en-US" w:bidi="ar-SA"/>
      </w:rPr>
    </w:lvl>
    <w:lvl w:ilvl="1" w:tplc="763EC138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2" w:tplc="29701C60">
      <w:numFmt w:val="bullet"/>
      <w:lvlText w:val="•"/>
      <w:lvlJc w:val="left"/>
      <w:pPr>
        <w:ind w:left="1208" w:hanging="284"/>
      </w:pPr>
      <w:rPr>
        <w:rFonts w:hint="default"/>
        <w:lang w:val="en-US" w:eastAsia="en-US" w:bidi="ar-SA"/>
      </w:rPr>
    </w:lvl>
    <w:lvl w:ilvl="3" w:tplc="FBFEE7C2">
      <w:numFmt w:val="bullet"/>
      <w:lvlText w:val="•"/>
      <w:lvlJc w:val="left"/>
      <w:pPr>
        <w:ind w:left="1622" w:hanging="284"/>
      </w:pPr>
      <w:rPr>
        <w:rFonts w:hint="default"/>
        <w:lang w:val="en-US" w:eastAsia="en-US" w:bidi="ar-SA"/>
      </w:rPr>
    </w:lvl>
    <w:lvl w:ilvl="4" w:tplc="B66CFFC8">
      <w:numFmt w:val="bullet"/>
      <w:lvlText w:val="•"/>
      <w:lvlJc w:val="left"/>
      <w:pPr>
        <w:ind w:left="2036" w:hanging="284"/>
      </w:pPr>
      <w:rPr>
        <w:rFonts w:hint="default"/>
        <w:lang w:val="en-US" w:eastAsia="en-US" w:bidi="ar-SA"/>
      </w:rPr>
    </w:lvl>
    <w:lvl w:ilvl="5" w:tplc="4C0CD6A6">
      <w:numFmt w:val="bullet"/>
      <w:lvlText w:val="•"/>
      <w:lvlJc w:val="left"/>
      <w:pPr>
        <w:ind w:left="2450" w:hanging="284"/>
      </w:pPr>
      <w:rPr>
        <w:rFonts w:hint="default"/>
        <w:lang w:val="en-US" w:eastAsia="en-US" w:bidi="ar-SA"/>
      </w:rPr>
    </w:lvl>
    <w:lvl w:ilvl="6" w:tplc="31EE05D6">
      <w:numFmt w:val="bullet"/>
      <w:lvlText w:val="•"/>
      <w:lvlJc w:val="left"/>
      <w:pPr>
        <w:ind w:left="2864" w:hanging="284"/>
      </w:pPr>
      <w:rPr>
        <w:rFonts w:hint="default"/>
        <w:lang w:val="en-US" w:eastAsia="en-US" w:bidi="ar-SA"/>
      </w:rPr>
    </w:lvl>
    <w:lvl w:ilvl="7" w:tplc="34AC0450">
      <w:numFmt w:val="bullet"/>
      <w:lvlText w:val="•"/>
      <w:lvlJc w:val="left"/>
      <w:pPr>
        <w:ind w:left="3278" w:hanging="284"/>
      </w:pPr>
      <w:rPr>
        <w:rFonts w:hint="default"/>
        <w:lang w:val="en-US" w:eastAsia="en-US" w:bidi="ar-SA"/>
      </w:rPr>
    </w:lvl>
    <w:lvl w:ilvl="8" w:tplc="EF2E55D8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A84"/>
    <w:rsid w:val="001B42DF"/>
    <w:rsid w:val="00331CC1"/>
    <w:rsid w:val="00396976"/>
    <w:rsid w:val="0076547A"/>
    <w:rsid w:val="00785A84"/>
    <w:rsid w:val="007A00D8"/>
    <w:rsid w:val="00895C12"/>
    <w:rsid w:val="00914177"/>
    <w:rsid w:val="009312FB"/>
    <w:rsid w:val="00A03B2C"/>
    <w:rsid w:val="00C56CC1"/>
    <w:rsid w:val="00CD7604"/>
    <w:rsid w:val="00D73F66"/>
    <w:rsid w:val="00DD3CEF"/>
    <w:rsid w:val="00DE729D"/>
    <w:rsid w:val="00E9353B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065D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Rubrik1">
    <w:name w:val="heading 1"/>
    <w:basedOn w:val="Normal"/>
    <w:next w:val="Normal"/>
    <w:link w:val="Rubrik1Char"/>
    <w:uiPriority w:val="9"/>
    <w:qFormat/>
    <w:rsid w:val="00DD3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Book Antiqua" w:eastAsia="Book Antiqua" w:hAnsi="Book Antiqua" w:cs="Book Antiqua"/>
      <w:b/>
      <w:bCs/>
      <w:sz w:val="19"/>
      <w:szCs w:val="19"/>
    </w:rPr>
  </w:style>
  <w:style w:type="paragraph" w:styleId="Liststycke">
    <w:name w:val="List Paragraph"/>
    <w:basedOn w:val="Normal"/>
    <w:uiPriority w:val="1"/>
    <w:qFormat/>
    <w:pPr>
      <w:ind w:left="790" w:hanging="690"/>
    </w:pPr>
    <w:rPr>
      <w:rFonts w:ascii="Book Antiqua" w:eastAsia="Book Antiqua" w:hAnsi="Book Antiqua" w:cs="Book Antiqua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1Char">
    <w:name w:val="Rubrik 1 Char"/>
    <w:basedOn w:val="Standardstycketeckensnitt"/>
    <w:link w:val="Rubrik1"/>
    <w:uiPriority w:val="9"/>
    <w:rsid w:val="00DD3C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76547A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CD76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7604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CD76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76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B11CECE3B54E92BB4398CA726B5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31F2E-5107-4512-9E72-EFD8A41700FF}"/>
      </w:docPartPr>
      <w:docPartBody>
        <w:p w:rsidR="00000000" w:rsidRDefault="006644C9" w:rsidP="006644C9">
          <w:pPr>
            <w:pStyle w:val="96B11CECE3B54E92BB4398CA726B54605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90917394518040FCAB31FFB6044F6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095A2-B92C-4906-9530-995F66E84C63}"/>
      </w:docPartPr>
      <w:docPartBody>
        <w:p w:rsidR="00000000" w:rsidRDefault="006644C9" w:rsidP="006644C9">
          <w:pPr>
            <w:pStyle w:val="90917394518040FCAB31FFB6044F66165"/>
          </w:pPr>
          <w:r>
            <w:rPr>
              <w:rStyle w:val="Platshllartext"/>
              <w:lang w:val="sv-SE"/>
            </w:rPr>
            <w:t xml:space="preserve"> </w:t>
          </w:r>
        </w:p>
      </w:docPartBody>
    </w:docPart>
    <w:docPart>
      <w:docPartPr>
        <w:name w:val="3CBA88553A484DEEB393511CACE54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BB6A0-7258-4C58-9BD3-E5C3420B3B37}"/>
      </w:docPartPr>
      <w:docPartBody>
        <w:p w:rsidR="00000000" w:rsidRDefault="006644C9" w:rsidP="006644C9">
          <w:pPr>
            <w:pStyle w:val="3CBA88553A484DEEB393511CACE547AE5"/>
          </w:pPr>
          <w:r>
            <w:rPr>
              <w:rStyle w:val="Platshllartext"/>
              <w:lang w:val="sv-SE"/>
            </w:rPr>
            <w:t xml:space="preserve"> </w:t>
          </w:r>
        </w:p>
      </w:docPartBody>
    </w:docPart>
    <w:docPart>
      <w:docPartPr>
        <w:name w:val="8D095474844B46D68BBF45E2BDC10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BF470-DCBE-47CA-A313-89FB75C68F6B}"/>
      </w:docPartPr>
      <w:docPartBody>
        <w:p w:rsidR="00000000" w:rsidRDefault="006644C9" w:rsidP="006644C9">
          <w:pPr>
            <w:pStyle w:val="8D095474844B46D68BBF45E2BDC102E55"/>
          </w:pPr>
          <w:r>
            <w:rPr>
              <w:rStyle w:val="Platshllartext"/>
              <w:lang w:val="sv-SE"/>
            </w:rPr>
            <w:t xml:space="preserve"> </w:t>
          </w:r>
        </w:p>
      </w:docPartBody>
    </w:docPart>
    <w:docPart>
      <w:docPartPr>
        <w:name w:val="771EF887F370435B976BEC2F57A26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B3B9D-0A27-4B0C-A1A1-1FBDD73614FC}"/>
      </w:docPartPr>
      <w:docPartBody>
        <w:p w:rsidR="00000000" w:rsidRDefault="006644C9" w:rsidP="006644C9">
          <w:pPr>
            <w:pStyle w:val="771EF887F370435B976BEC2F57A2627E5"/>
          </w:pPr>
          <w:r>
            <w:rPr>
              <w:rStyle w:val="Platshllartext"/>
              <w:lang w:val="sv-SE"/>
            </w:rPr>
            <w:t xml:space="preserve"> </w:t>
          </w:r>
        </w:p>
      </w:docPartBody>
    </w:docPart>
    <w:docPart>
      <w:docPartPr>
        <w:name w:val="58E7BCED514247349001A67738075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70AF2-571F-4441-BB74-C8AC64B0E574}"/>
      </w:docPartPr>
      <w:docPartBody>
        <w:p w:rsidR="00000000" w:rsidRDefault="006644C9" w:rsidP="006644C9">
          <w:pPr>
            <w:pStyle w:val="58E7BCED514247349001A6773807576A5"/>
          </w:pPr>
          <w:r>
            <w:rPr>
              <w:rStyle w:val="Platshllartext"/>
              <w:lang w:val="sv-SE"/>
            </w:rPr>
            <w:t xml:space="preserve">    </w:t>
          </w:r>
        </w:p>
      </w:docPartBody>
    </w:docPart>
    <w:docPart>
      <w:docPartPr>
        <w:name w:val="7E74F3A1DF38466B9833C09AFD2AD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29079-E2CA-4798-A178-54A217672995}"/>
      </w:docPartPr>
      <w:docPartBody>
        <w:p w:rsidR="00000000" w:rsidRDefault="006644C9" w:rsidP="006644C9">
          <w:pPr>
            <w:pStyle w:val="7E74F3A1DF38466B9833C09AFD2ADF975"/>
          </w:pPr>
          <w:r w:rsidRPr="0076547A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08A7A67273F3457DB1F59A45C6B99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38632-5EF6-4136-9481-031243681D4C}"/>
      </w:docPartPr>
      <w:docPartBody>
        <w:p w:rsidR="00000000" w:rsidRDefault="006644C9" w:rsidP="006644C9">
          <w:pPr>
            <w:pStyle w:val="08A7A67273F3457DB1F59A45C6B990525"/>
          </w:pPr>
          <w:r w:rsidRPr="0076547A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BBCD0DA64C7C48A5AE8F09A7190C1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B063E-4D4F-4CD5-838D-0DF1CD15C332}"/>
      </w:docPartPr>
      <w:docPartBody>
        <w:p w:rsidR="00000000" w:rsidRDefault="006644C9" w:rsidP="006644C9">
          <w:pPr>
            <w:pStyle w:val="BBCD0DA64C7C48A5AE8F09A7190C102F5"/>
          </w:pPr>
          <w:r w:rsidRPr="0076547A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DEC2EBD05082499B968B4B2FA0947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E1157-961C-4780-A788-25D354E37489}"/>
      </w:docPartPr>
      <w:docPartBody>
        <w:p w:rsidR="00000000" w:rsidRDefault="006644C9" w:rsidP="006644C9">
          <w:pPr>
            <w:pStyle w:val="DEC2EBD05082499B968B4B2FA0947F795"/>
          </w:pPr>
          <w:r w:rsidRPr="0076547A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23B26FAA465744AE9678D534948C0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FD8EB-7030-4CDD-BFE1-FB3B203021A3}"/>
      </w:docPartPr>
      <w:docPartBody>
        <w:p w:rsidR="00000000" w:rsidRDefault="006644C9" w:rsidP="006644C9">
          <w:pPr>
            <w:pStyle w:val="23B26FAA465744AE9678D534948C0BD95"/>
          </w:pPr>
          <w:r w:rsidRPr="0076547A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6215735BA5B94132BC1BF0BEB9B6A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2FCA6-3825-4777-9543-A7805DEE4131}"/>
      </w:docPartPr>
      <w:docPartBody>
        <w:p w:rsidR="00000000" w:rsidRDefault="006644C9" w:rsidP="006644C9">
          <w:pPr>
            <w:pStyle w:val="6215735BA5B94132BC1BF0BEB9B6A4FF5"/>
          </w:pPr>
          <w:r w:rsidRPr="0076547A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826BAA4F597F4AE2A244003B0D793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4BD9D-2912-4DAD-A6B7-AB6C826ADD32}"/>
      </w:docPartPr>
      <w:docPartBody>
        <w:p w:rsidR="00000000" w:rsidRDefault="006644C9" w:rsidP="006644C9">
          <w:pPr>
            <w:pStyle w:val="826BAA4F597F4AE2A244003B0D793258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F62CAD22557948CC9D8B1ED5BD0CF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6F29A-0CA4-4835-9421-A9365A4D7034}"/>
      </w:docPartPr>
      <w:docPartBody>
        <w:p w:rsidR="00000000" w:rsidRDefault="006644C9" w:rsidP="006644C9">
          <w:pPr>
            <w:pStyle w:val="F62CAD22557948CC9D8B1ED5BD0CF73D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D86C35B13C854EBA84F26AC454CCD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95933-CDE8-42DE-82A9-26366E499DFA}"/>
      </w:docPartPr>
      <w:docPartBody>
        <w:p w:rsidR="00000000" w:rsidRDefault="006644C9" w:rsidP="006644C9">
          <w:pPr>
            <w:pStyle w:val="D86C35B13C854EBA84F26AC454CCD8AC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593AD94D953049239C1181E03F5DE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0F1C0-2FE2-458A-8194-9876FB1941CA}"/>
      </w:docPartPr>
      <w:docPartBody>
        <w:p w:rsidR="00000000" w:rsidRDefault="006644C9" w:rsidP="006644C9">
          <w:pPr>
            <w:pStyle w:val="593AD94D953049239C1181E03F5DE4FD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C0D95E64B8F64BE288E0C708EA9B6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14CC1-EDCC-4651-B670-D484D0A598AD}"/>
      </w:docPartPr>
      <w:docPartBody>
        <w:p w:rsidR="00000000" w:rsidRDefault="006644C9" w:rsidP="006644C9">
          <w:pPr>
            <w:pStyle w:val="C0D95E64B8F64BE288E0C708EA9B6050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3F9ACDB8CBB94C6595AF827198361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05F36-849F-44EF-BB81-4CD9BB875D68}"/>
      </w:docPartPr>
      <w:docPartBody>
        <w:p w:rsidR="00000000" w:rsidRDefault="006644C9" w:rsidP="006644C9">
          <w:pPr>
            <w:pStyle w:val="3F9ACDB8CBB94C6595AF827198361B7E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5DA39E7184F24E8B97C86F33A8EE9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6446D-927D-4EBD-8428-B1C7941D7AA5}"/>
      </w:docPartPr>
      <w:docPartBody>
        <w:p w:rsidR="00000000" w:rsidRDefault="006644C9" w:rsidP="006644C9">
          <w:pPr>
            <w:pStyle w:val="5DA39E7184F24E8B97C86F33A8EE9E7F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F0AD62A2BBED4FFA9E6074364C8FF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52E2B-D540-4E0E-8602-8E3E28EA6DA1}"/>
      </w:docPartPr>
      <w:docPartBody>
        <w:p w:rsidR="00000000" w:rsidRDefault="006644C9" w:rsidP="006644C9">
          <w:pPr>
            <w:pStyle w:val="F0AD62A2BBED4FFA9E6074364C8FF7D5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7C9162DC85EC447A995C41B4B443C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143FD-F3D3-4C3D-8CE6-BCC99DAD4A3C}"/>
      </w:docPartPr>
      <w:docPartBody>
        <w:p w:rsidR="00000000" w:rsidRDefault="006644C9" w:rsidP="006644C9">
          <w:pPr>
            <w:pStyle w:val="7C9162DC85EC447A995C41B4B443C75F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803BF00044A249B0962C24C92960A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BAAF3-9F99-4CB4-9E47-E6EB01F87A80}"/>
      </w:docPartPr>
      <w:docPartBody>
        <w:p w:rsidR="00000000" w:rsidRDefault="006644C9" w:rsidP="006644C9">
          <w:pPr>
            <w:pStyle w:val="803BF00044A249B0962C24C92960A545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0B9E04240B5F4739ABAD7AD7963FE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6CB901-6995-4F60-8247-546ED0DDE7B0}"/>
      </w:docPartPr>
      <w:docPartBody>
        <w:p w:rsidR="00000000" w:rsidRDefault="006644C9" w:rsidP="006644C9">
          <w:pPr>
            <w:pStyle w:val="0B9E04240B5F4739ABAD7AD7963FED8A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0F8CD71E0B9048808EA6714A02F70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A029E-B5FA-43DB-AD44-17BD7BFA4454}"/>
      </w:docPartPr>
      <w:docPartBody>
        <w:p w:rsidR="00000000" w:rsidRDefault="006644C9" w:rsidP="006644C9">
          <w:pPr>
            <w:pStyle w:val="0F8CD71E0B9048808EA6714A02F700BF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F404BE847A79449784D27DADB088A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630-3EC3-49F4-8539-3E702D475A73}"/>
      </w:docPartPr>
      <w:docPartBody>
        <w:p w:rsidR="00000000" w:rsidRDefault="006644C9" w:rsidP="006644C9">
          <w:pPr>
            <w:pStyle w:val="F404BE847A79449784D27DADB088A177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9C1215CFB1F54F84B5A666D82ABF6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0F3CA-E14A-4332-A171-906F98C796FB}"/>
      </w:docPartPr>
      <w:docPartBody>
        <w:p w:rsidR="00000000" w:rsidRDefault="006644C9" w:rsidP="006644C9">
          <w:pPr>
            <w:pStyle w:val="9C1215CFB1F54F84B5A666D82ABF65CF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1EDA07D2A0694BFABF7CCA3FF7AD0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011AD-A90E-4991-8F9C-324605A72B10}"/>
      </w:docPartPr>
      <w:docPartBody>
        <w:p w:rsidR="00000000" w:rsidRDefault="006644C9" w:rsidP="006644C9">
          <w:pPr>
            <w:pStyle w:val="1EDA07D2A0694BFABF7CCA3FF7AD0A14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D72B827C93A542A39C3D4974DF716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1E7CC-C7EB-4AD9-875F-F26CF27A8554}"/>
      </w:docPartPr>
      <w:docPartBody>
        <w:p w:rsidR="00000000" w:rsidRDefault="006644C9" w:rsidP="006644C9">
          <w:pPr>
            <w:pStyle w:val="D72B827C93A542A39C3D4974DF716F03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99861EE1D4464CE7B1EC243845BBE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31254-C621-4286-8185-082E2DE70750}"/>
      </w:docPartPr>
      <w:docPartBody>
        <w:p w:rsidR="00000000" w:rsidRDefault="006644C9" w:rsidP="006644C9">
          <w:pPr>
            <w:pStyle w:val="99861EE1D4464CE7B1EC243845BBEE09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8FAB2BD60A9C48D5A83C78B359B4A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F79952-5FC3-46F8-BEFD-C043AC5D4D72}"/>
      </w:docPartPr>
      <w:docPartBody>
        <w:p w:rsidR="00000000" w:rsidRDefault="006644C9" w:rsidP="006644C9">
          <w:pPr>
            <w:pStyle w:val="8FAB2BD60A9C48D5A83C78B359B4AC34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594B2619928E44DFA7BC1C63EBC0D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337B73-EB0C-40FD-A808-ADF7B0C74E2F}"/>
      </w:docPartPr>
      <w:docPartBody>
        <w:p w:rsidR="00000000" w:rsidRDefault="006644C9" w:rsidP="006644C9">
          <w:pPr>
            <w:pStyle w:val="594B2619928E44DFA7BC1C63EBC0D75B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746D4000777F42288F36014AF7806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BDC5F-BF21-441D-84A2-022B9E40C349}"/>
      </w:docPartPr>
      <w:docPartBody>
        <w:p w:rsidR="00000000" w:rsidRDefault="006644C9" w:rsidP="006644C9">
          <w:pPr>
            <w:pStyle w:val="746D4000777F42288F36014AF780633C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36A924DD383B40598BF37D7015590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284C4-41F6-43D4-BA70-156C5C51E191}"/>
      </w:docPartPr>
      <w:docPartBody>
        <w:p w:rsidR="00000000" w:rsidRDefault="006644C9" w:rsidP="006644C9">
          <w:pPr>
            <w:pStyle w:val="36A924DD383B40598BF37D701559092E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D3720CB8C6AD402683ED1D524C055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8A8A0-9603-42CD-8758-6835E35FE7AB}"/>
      </w:docPartPr>
      <w:docPartBody>
        <w:p w:rsidR="00000000" w:rsidRDefault="006644C9" w:rsidP="006644C9">
          <w:pPr>
            <w:pStyle w:val="D3720CB8C6AD402683ED1D524C055ECA5"/>
          </w:pPr>
          <w:r w:rsidRPr="00895C12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5F42CB22D39144F8966B2599B3BA6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D66BC-3590-49E9-A294-DC3F9433E7EA}"/>
      </w:docPartPr>
      <w:docPartBody>
        <w:p w:rsidR="00000000" w:rsidRDefault="006644C9" w:rsidP="006644C9">
          <w:pPr>
            <w:pStyle w:val="5F42CB22D39144F8966B2599B3BA6CE8"/>
          </w:pPr>
          <w:r>
            <w:rPr>
              <w:rStyle w:val="Platshllartext"/>
              <w:lang w:val="sv-S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B"/>
    <w:rsid w:val="00520418"/>
    <w:rsid w:val="006644C9"/>
    <w:rsid w:val="0094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644C9"/>
    <w:rPr>
      <w:color w:val="808080"/>
    </w:rPr>
  </w:style>
  <w:style w:type="paragraph" w:customStyle="1" w:styleId="FA7A5E311EFF4E84864F3CF7407EFC82">
    <w:name w:val="FA7A5E311EFF4E84864F3CF7407EFC8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6B11CECE3B54E92BB4398CA726B5460">
    <w:name w:val="96B11CECE3B54E92BB4398CA726B5460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0917394518040FCAB31FFB6044F6616">
    <w:name w:val="90917394518040FCAB31FFB6044F6616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CBA88553A484DEEB393511CACE547AE">
    <w:name w:val="3CBA88553A484DEEB393511CACE547AE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D095474844B46D68BBF45E2BDC102E5">
    <w:name w:val="8D095474844B46D68BBF45E2BDC102E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71EF887F370435B976BEC2F57A2627E">
    <w:name w:val="771EF887F370435B976BEC2F57A2627E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8E7BCED514247349001A6773807576A">
    <w:name w:val="58E7BCED514247349001A6773807576A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E74F3A1DF38466B9833C09AFD2ADF97">
    <w:name w:val="7E74F3A1DF38466B9833C09AFD2ADF97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8A7A67273F3457DB1F59A45C6B99052">
    <w:name w:val="08A7A67273F3457DB1F59A45C6B9905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BBCD0DA64C7C48A5AE8F09A7190C102F">
    <w:name w:val="BBCD0DA64C7C48A5AE8F09A7190C102F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EC2EBD05082499B968B4B2FA0947F79">
    <w:name w:val="DEC2EBD05082499B968B4B2FA0947F79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23B26FAA465744AE9678D534948C0BD9">
    <w:name w:val="23B26FAA465744AE9678D534948C0BD9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6215735BA5B94132BC1BF0BEB9B6A4FF">
    <w:name w:val="6215735BA5B94132BC1BF0BEB9B6A4FF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26BAA4F597F4AE2A244003B0D793258">
    <w:name w:val="826BAA4F597F4AE2A244003B0D793258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62CAD22557948CC9D8B1ED5BD0CF73D">
    <w:name w:val="F62CAD22557948CC9D8B1ED5BD0CF73D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86C35B13C854EBA84F26AC454CCD8AC">
    <w:name w:val="D86C35B13C854EBA84F26AC454CCD8AC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3AD94D953049239C1181E03F5DE4FD">
    <w:name w:val="593AD94D953049239C1181E03F5DE4FD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C0D95E64B8F64BE288E0C708EA9B6050">
    <w:name w:val="C0D95E64B8F64BE288E0C708EA9B6050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F9ACDB8CBB94C6595AF827198361B7E">
    <w:name w:val="3F9ACDB8CBB94C6595AF827198361B7E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DA39E7184F24E8B97C86F33A8EE9E7F">
    <w:name w:val="5DA39E7184F24E8B97C86F33A8EE9E7F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0AD62A2BBED4FFA9E6074364C8FF7D5">
    <w:name w:val="F0AD62A2BBED4FFA9E6074364C8FF7D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C9162DC85EC447A995C41B4B443C75F">
    <w:name w:val="7C9162DC85EC447A995C41B4B443C75F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03BF00044A249B0962C24C92960A545">
    <w:name w:val="803BF00044A249B0962C24C92960A54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B9E04240B5F4739ABAD7AD7963FED8A">
    <w:name w:val="0B9E04240B5F4739ABAD7AD7963FED8A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F8CD71E0B9048808EA6714A02F700BF">
    <w:name w:val="0F8CD71E0B9048808EA6714A02F700BF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404BE847A79449784D27DADB088A177">
    <w:name w:val="F404BE847A79449784D27DADB088A177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C1215CFB1F54F84B5A666D82ABF65CF">
    <w:name w:val="9C1215CFB1F54F84B5A666D82ABF65CF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1EDA07D2A0694BFABF7CCA3FF7AD0A14">
    <w:name w:val="1EDA07D2A0694BFABF7CCA3FF7AD0A1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72B827C93A542A39C3D4974DF716F03">
    <w:name w:val="D72B827C93A542A39C3D4974DF716F0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9861EE1D4464CE7B1EC243845BBEE09">
    <w:name w:val="99861EE1D4464CE7B1EC243845BBEE09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FAB2BD60A9C48D5A83C78B359B4AC34">
    <w:name w:val="8FAB2BD60A9C48D5A83C78B359B4AC3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4B2619928E44DFA7BC1C63EBC0D75B">
    <w:name w:val="594B2619928E44DFA7BC1C63EBC0D75B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46D4000777F42288F36014AF780633C">
    <w:name w:val="746D4000777F42288F36014AF780633C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6A924DD383B40598BF37D701559092E">
    <w:name w:val="36A924DD383B40598BF37D701559092E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3720CB8C6AD402683ED1D524C055ECA">
    <w:name w:val="D3720CB8C6AD402683ED1D524C055ECA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A7A5E311EFF4E84864F3CF7407EFC821">
    <w:name w:val="FA7A5E311EFF4E84864F3CF7407EFC82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6B11CECE3B54E92BB4398CA726B54601">
    <w:name w:val="96B11CECE3B54E92BB4398CA726B5460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0917394518040FCAB31FFB6044F66161">
    <w:name w:val="90917394518040FCAB31FFB6044F6616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CBA88553A484DEEB393511CACE547AE1">
    <w:name w:val="3CBA88553A484DEEB393511CACE547AE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D095474844B46D68BBF45E2BDC102E51">
    <w:name w:val="8D095474844B46D68BBF45E2BDC102E5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71EF887F370435B976BEC2F57A2627E1">
    <w:name w:val="771EF887F370435B976BEC2F57A2627E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8E7BCED514247349001A6773807576A1">
    <w:name w:val="58E7BCED514247349001A6773807576A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E74F3A1DF38466B9833C09AFD2ADF971">
    <w:name w:val="7E74F3A1DF38466B9833C09AFD2ADF97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8A7A67273F3457DB1F59A45C6B990521">
    <w:name w:val="08A7A67273F3457DB1F59A45C6B99052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BBCD0DA64C7C48A5AE8F09A7190C102F1">
    <w:name w:val="BBCD0DA64C7C48A5AE8F09A7190C102F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EC2EBD05082499B968B4B2FA0947F791">
    <w:name w:val="DEC2EBD05082499B968B4B2FA0947F79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23B26FAA465744AE9678D534948C0BD91">
    <w:name w:val="23B26FAA465744AE9678D534948C0BD9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6215735BA5B94132BC1BF0BEB9B6A4FF1">
    <w:name w:val="6215735BA5B94132BC1BF0BEB9B6A4FF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26BAA4F597F4AE2A244003B0D7932581">
    <w:name w:val="826BAA4F597F4AE2A244003B0D793258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62CAD22557948CC9D8B1ED5BD0CF73D1">
    <w:name w:val="F62CAD22557948CC9D8B1ED5BD0CF73D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86C35B13C854EBA84F26AC454CCD8AC1">
    <w:name w:val="D86C35B13C854EBA84F26AC454CCD8AC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3AD94D953049239C1181E03F5DE4FD1">
    <w:name w:val="593AD94D953049239C1181E03F5DE4FD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C0D95E64B8F64BE288E0C708EA9B60501">
    <w:name w:val="C0D95E64B8F64BE288E0C708EA9B6050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F9ACDB8CBB94C6595AF827198361B7E1">
    <w:name w:val="3F9ACDB8CBB94C6595AF827198361B7E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DA39E7184F24E8B97C86F33A8EE9E7F1">
    <w:name w:val="5DA39E7184F24E8B97C86F33A8EE9E7F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0AD62A2BBED4FFA9E6074364C8FF7D51">
    <w:name w:val="F0AD62A2BBED4FFA9E6074364C8FF7D5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C9162DC85EC447A995C41B4B443C75F1">
    <w:name w:val="7C9162DC85EC447A995C41B4B443C75F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03BF00044A249B0962C24C92960A5451">
    <w:name w:val="803BF00044A249B0962C24C92960A545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B9E04240B5F4739ABAD7AD7963FED8A1">
    <w:name w:val="0B9E04240B5F4739ABAD7AD7963FED8A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F8CD71E0B9048808EA6714A02F700BF1">
    <w:name w:val="0F8CD71E0B9048808EA6714A02F700BF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404BE847A79449784D27DADB088A1771">
    <w:name w:val="F404BE847A79449784D27DADB088A177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C1215CFB1F54F84B5A666D82ABF65CF1">
    <w:name w:val="9C1215CFB1F54F84B5A666D82ABF65CF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1EDA07D2A0694BFABF7CCA3FF7AD0A141">
    <w:name w:val="1EDA07D2A0694BFABF7CCA3FF7AD0A14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72B827C93A542A39C3D4974DF716F031">
    <w:name w:val="D72B827C93A542A39C3D4974DF716F03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9861EE1D4464CE7B1EC243845BBEE091">
    <w:name w:val="99861EE1D4464CE7B1EC243845BBEE09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FAB2BD60A9C48D5A83C78B359B4AC341">
    <w:name w:val="8FAB2BD60A9C48D5A83C78B359B4AC34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4B2619928E44DFA7BC1C63EBC0D75B1">
    <w:name w:val="594B2619928E44DFA7BC1C63EBC0D75B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46D4000777F42288F36014AF780633C1">
    <w:name w:val="746D4000777F42288F36014AF780633C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6A924DD383B40598BF37D701559092E1">
    <w:name w:val="36A924DD383B40598BF37D701559092E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3720CB8C6AD402683ED1D524C055ECA1">
    <w:name w:val="D3720CB8C6AD402683ED1D524C055ECA1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A7A5E311EFF4E84864F3CF7407EFC822">
    <w:name w:val="FA7A5E311EFF4E84864F3CF7407EFC82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6B11CECE3B54E92BB4398CA726B54602">
    <w:name w:val="96B11CECE3B54E92BB4398CA726B5460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0917394518040FCAB31FFB6044F66162">
    <w:name w:val="90917394518040FCAB31FFB6044F6616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CBA88553A484DEEB393511CACE547AE2">
    <w:name w:val="3CBA88553A484DEEB393511CACE547AE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D095474844B46D68BBF45E2BDC102E52">
    <w:name w:val="8D095474844B46D68BBF45E2BDC102E5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71EF887F370435B976BEC2F57A2627E2">
    <w:name w:val="771EF887F370435B976BEC2F57A2627E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8E7BCED514247349001A6773807576A2">
    <w:name w:val="58E7BCED514247349001A6773807576A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E74F3A1DF38466B9833C09AFD2ADF972">
    <w:name w:val="7E74F3A1DF38466B9833C09AFD2ADF97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8A7A67273F3457DB1F59A45C6B990522">
    <w:name w:val="08A7A67273F3457DB1F59A45C6B99052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BBCD0DA64C7C48A5AE8F09A7190C102F2">
    <w:name w:val="BBCD0DA64C7C48A5AE8F09A7190C102F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EC2EBD05082499B968B4B2FA0947F792">
    <w:name w:val="DEC2EBD05082499B968B4B2FA0947F79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23B26FAA465744AE9678D534948C0BD92">
    <w:name w:val="23B26FAA465744AE9678D534948C0BD9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6215735BA5B94132BC1BF0BEB9B6A4FF2">
    <w:name w:val="6215735BA5B94132BC1BF0BEB9B6A4FF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26BAA4F597F4AE2A244003B0D7932582">
    <w:name w:val="826BAA4F597F4AE2A244003B0D793258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62CAD22557948CC9D8B1ED5BD0CF73D2">
    <w:name w:val="F62CAD22557948CC9D8B1ED5BD0CF73D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86C35B13C854EBA84F26AC454CCD8AC2">
    <w:name w:val="D86C35B13C854EBA84F26AC454CCD8AC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3AD94D953049239C1181E03F5DE4FD2">
    <w:name w:val="593AD94D953049239C1181E03F5DE4FD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C0D95E64B8F64BE288E0C708EA9B60502">
    <w:name w:val="C0D95E64B8F64BE288E0C708EA9B6050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F9ACDB8CBB94C6595AF827198361B7E2">
    <w:name w:val="3F9ACDB8CBB94C6595AF827198361B7E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DA39E7184F24E8B97C86F33A8EE9E7F2">
    <w:name w:val="5DA39E7184F24E8B97C86F33A8EE9E7F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0AD62A2BBED4FFA9E6074364C8FF7D52">
    <w:name w:val="F0AD62A2BBED4FFA9E6074364C8FF7D5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C9162DC85EC447A995C41B4B443C75F2">
    <w:name w:val="7C9162DC85EC447A995C41B4B443C75F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03BF00044A249B0962C24C92960A5452">
    <w:name w:val="803BF00044A249B0962C24C92960A545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B9E04240B5F4739ABAD7AD7963FED8A2">
    <w:name w:val="0B9E04240B5F4739ABAD7AD7963FED8A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F8CD71E0B9048808EA6714A02F700BF2">
    <w:name w:val="0F8CD71E0B9048808EA6714A02F700BF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404BE847A79449784D27DADB088A1772">
    <w:name w:val="F404BE847A79449784D27DADB088A177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C1215CFB1F54F84B5A666D82ABF65CF2">
    <w:name w:val="9C1215CFB1F54F84B5A666D82ABF65CF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1EDA07D2A0694BFABF7CCA3FF7AD0A142">
    <w:name w:val="1EDA07D2A0694BFABF7CCA3FF7AD0A14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72B827C93A542A39C3D4974DF716F032">
    <w:name w:val="D72B827C93A542A39C3D4974DF716F03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9861EE1D4464CE7B1EC243845BBEE092">
    <w:name w:val="99861EE1D4464CE7B1EC243845BBEE09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FAB2BD60A9C48D5A83C78B359B4AC342">
    <w:name w:val="8FAB2BD60A9C48D5A83C78B359B4AC34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4B2619928E44DFA7BC1C63EBC0D75B2">
    <w:name w:val="594B2619928E44DFA7BC1C63EBC0D75B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46D4000777F42288F36014AF780633C2">
    <w:name w:val="746D4000777F42288F36014AF780633C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6A924DD383B40598BF37D701559092E2">
    <w:name w:val="36A924DD383B40598BF37D701559092E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3720CB8C6AD402683ED1D524C055ECA2">
    <w:name w:val="D3720CB8C6AD402683ED1D524C055ECA2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A7A5E311EFF4E84864F3CF7407EFC823">
    <w:name w:val="FA7A5E311EFF4E84864F3CF7407EFC82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6B11CECE3B54E92BB4398CA726B54603">
    <w:name w:val="96B11CECE3B54E92BB4398CA726B5460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0917394518040FCAB31FFB6044F66163">
    <w:name w:val="90917394518040FCAB31FFB6044F6616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CBA88553A484DEEB393511CACE547AE3">
    <w:name w:val="3CBA88553A484DEEB393511CACE547AE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D095474844B46D68BBF45E2BDC102E53">
    <w:name w:val="8D095474844B46D68BBF45E2BDC102E5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71EF887F370435B976BEC2F57A2627E3">
    <w:name w:val="771EF887F370435B976BEC2F57A2627E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8E7BCED514247349001A6773807576A3">
    <w:name w:val="58E7BCED514247349001A6773807576A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E74F3A1DF38466B9833C09AFD2ADF973">
    <w:name w:val="7E74F3A1DF38466B9833C09AFD2ADF97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8A7A67273F3457DB1F59A45C6B990523">
    <w:name w:val="08A7A67273F3457DB1F59A45C6B99052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BBCD0DA64C7C48A5AE8F09A7190C102F3">
    <w:name w:val="BBCD0DA64C7C48A5AE8F09A7190C102F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EC2EBD05082499B968B4B2FA0947F793">
    <w:name w:val="DEC2EBD05082499B968B4B2FA0947F79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23B26FAA465744AE9678D534948C0BD93">
    <w:name w:val="23B26FAA465744AE9678D534948C0BD9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6215735BA5B94132BC1BF0BEB9B6A4FF3">
    <w:name w:val="6215735BA5B94132BC1BF0BEB9B6A4FF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26BAA4F597F4AE2A244003B0D7932583">
    <w:name w:val="826BAA4F597F4AE2A244003B0D793258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62CAD22557948CC9D8B1ED5BD0CF73D3">
    <w:name w:val="F62CAD22557948CC9D8B1ED5BD0CF73D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86C35B13C854EBA84F26AC454CCD8AC3">
    <w:name w:val="D86C35B13C854EBA84F26AC454CCD8AC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3AD94D953049239C1181E03F5DE4FD3">
    <w:name w:val="593AD94D953049239C1181E03F5DE4FD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C0D95E64B8F64BE288E0C708EA9B60503">
    <w:name w:val="C0D95E64B8F64BE288E0C708EA9B6050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F9ACDB8CBB94C6595AF827198361B7E3">
    <w:name w:val="3F9ACDB8CBB94C6595AF827198361B7E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DA39E7184F24E8B97C86F33A8EE9E7F3">
    <w:name w:val="5DA39E7184F24E8B97C86F33A8EE9E7F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0AD62A2BBED4FFA9E6074364C8FF7D53">
    <w:name w:val="F0AD62A2BBED4FFA9E6074364C8FF7D5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C9162DC85EC447A995C41B4B443C75F3">
    <w:name w:val="7C9162DC85EC447A995C41B4B443C75F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03BF00044A249B0962C24C92960A5453">
    <w:name w:val="803BF00044A249B0962C24C92960A545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B9E04240B5F4739ABAD7AD7963FED8A3">
    <w:name w:val="0B9E04240B5F4739ABAD7AD7963FED8A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F8CD71E0B9048808EA6714A02F700BF3">
    <w:name w:val="0F8CD71E0B9048808EA6714A02F700BF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404BE847A79449784D27DADB088A1773">
    <w:name w:val="F404BE847A79449784D27DADB088A177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C1215CFB1F54F84B5A666D82ABF65CF3">
    <w:name w:val="9C1215CFB1F54F84B5A666D82ABF65CF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1EDA07D2A0694BFABF7CCA3FF7AD0A143">
    <w:name w:val="1EDA07D2A0694BFABF7CCA3FF7AD0A14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72B827C93A542A39C3D4974DF716F033">
    <w:name w:val="D72B827C93A542A39C3D4974DF716F03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9861EE1D4464CE7B1EC243845BBEE093">
    <w:name w:val="99861EE1D4464CE7B1EC243845BBEE09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FAB2BD60A9C48D5A83C78B359B4AC343">
    <w:name w:val="8FAB2BD60A9C48D5A83C78B359B4AC34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4B2619928E44DFA7BC1C63EBC0D75B3">
    <w:name w:val="594B2619928E44DFA7BC1C63EBC0D75B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46D4000777F42288F36014AF780633C3">
    <w:name w:val="746D4000777F42288F36014AF780633C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6A924DD383B40598BF37D701559092E3">
    <w:name w:val="36A924DD383B40598BF37D701559092E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3720CB8C6AD402683ED1D524C055ECA3">
    <w:name w:val="D3720CB8C6AD402683ED1D524C055ECA3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A7A5E311EFF4E84864F3CF7407EFC824">
    <w:name w:val="FA7A5E311EFF4E84864F3CF7407EFC82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6B11CECE3B54E92BB4398CA726B54604">
    <w:name w:val="96B11CECE3B54E92BB4398CA726B5460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0917394518040FCAB31FFB6044F66164">
    <w:name w:val="90917394518040FCAB31FFB6044F6616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CBA88553A484DEEB393511CACE547AE4">
    <w:name w:val="3CBA88553A484DEEB393511CACE547AE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D095474844B46D68BBF45E2BDC102E54">
    <w:name w:val="8D095474844B46D68BBF45E2BDC102E5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71EF887F370435B976BEC2F57A2627E4">
    <w:name w:val="771EF887F370435B976BEC2F57A2627E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8E7BCED514247349001A6773807576A4">
    <w:name w:val="58E7BCED514247349001A6773807576A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E74F3A1DF38466B9833C09AFD2ADF974">
    <w:name w:val="7E74F3A1DF38466B9833C09AFD2ADF97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8A7A67273F3457DB1F59A45C6B990524">
    <w:name w:val="08A7A67273F3457DB1F59A45C6B99052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BBCD0DA64C7C48A5AE8F09A7190C102F4">
    <w:name w:val="BBCD0DA64C7C48A5AE8F09A7190C102F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EC2EBD05082499B968B4B2FA0947F794">
    <w:name w:val="DEC2EBD05082499B968B4B2FA0947F79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23B26FAA465744AE9678D534948C0BD94">
    <w:name w:val="23B26FAA465744AE9678D534948C0BD9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6215735BA5B94132BC1BF0BEB9B6A4FF4">
    <w:name w:val="6215735BA5B94132BC1BF0BEB9B6A4FF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26BAA4F597F4AE2A244003B0D7932584">
    <w:name w:val="826BAA4F597F4AE2A244003B0D793258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62CAD22557948CC9D8B1ED5BD0CF73D4">
    <w:name w:val="F62CAD22557948CC9D8B1ED5BD0CF73D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86C35B13C854EBA84F26AC454CCD8AC4">
    <w:name w:val="D86C35B13C854EBA84F26AC454CCD8AC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3AD94D953049239C1181E03F5DE4FD4">
    <w:name w:val="593AD94D953049239C1181E03F5DE4FD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C0D95E64B8F64BE288E0C708EA9B60504">
    <w:name w:val="C0D95E64B8F64BE288E0C708EA9B6050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F9ACDB8CBB94C6595AF827198361B7E4">
    <w:name w:val="3F9ACDB8CBB94C6595AF827198361B7E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DA39E7184F24E8B97C86F33A8EE9E7F4">
    <w:name w:val="5DA39E7184F24E8B97C86F33A8EE9E7F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0AD62A2BBED4FFA9E6074364C8FF7D54">
    <w:name w:val="F0AD62A2BBED4FFA9E6074364C8FF7D5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C9162DC85EC447A995C41B4B443C75F4">
    <w:name w:val="7C9162DC85EC447A995C41B4B443C75F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03BF00044A249B0962C24C92960A5454">
    <w:name w:val="803BF00044A249B0962C24C92960A545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B9E04240B5F4739ABAD7AD7963FED8A4">
    <w:name w:val="0B9E04240B5F4739ABAD7AD7963FED8A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F8CD71E0B9048808EA6714A02F700BF4">
    <w:name w:val="0F8CD71E0B9048808EA6714A02F700BF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404BE847A79449784D27DADB088A1774">
    <w:name w:val="F404BE847A79449784D27DADB088A177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C1215CFB1F54F84B5A666D82ABF65CF4">
    <w:name w:val="9C1215CFB1F54F84B5A666D82ABF65CF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1EDA07D2A0694BFABF7CCA3FF7AD0A144">
    <w:name w:val="1EDA07D2A0694BFABF7CCA3FF7AD0A14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72B827C93A542A39C3D4974DF716F034">
    <w:name w:val="D72B827C93A542A39C3D4974DF716F03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9861EE1D4464CE7B1EC243845BBEE094">
    <w:name w:val="99861EE1D4464CE7B1EC243845BBEE09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FAB2BD60A9C48D5A83C78B359B4AC344">
    <w:name w:val="8FAB2BD60A9C48D5A83C78B359B4AC34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4B2619928E44DFA7BC1C63EBC0D75B4">
    <w:name w:val="594B2619928E44DFA7BC1C63EBC0D75B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46D4000777F42288F36014AF780633C4">
    <w:name w:val="746D4000777F42288F36014AF780633C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6A924DD383B40598BF37D701559092E4">
    <w:name w:val="36A924DD383B40598BF37D701559092E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3720CB8C6AD402683ED1D524C055ECA4">
    <w:name w:val="D3720CB8C6AD402683ED1D524C055ECA4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F42CB22D39144F8966B2599B3BA6CE8">
    <w:name w:val="5F42CB22D39144F8966B2599B3BA6CE8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6B11CECE3B54E92BB4398CA726B54605">
    <w:name w:val="96B11CECE3B54E92BB4398CA726B5460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0917394518040FCAB31FFB6044F66165">
    <w:name w:val="90917394518040FCAB31FFB6044F6616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CBA88553A484DEEB393511CACE547AE5">
    <w:name w:val="3CBA88553A484DEEB393511CACE547AE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D095474844B46D68BBF45E2BDC102E55">
    <w:name w:val="8D095474844B46D68BBF45E2BDC102E5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71EF887F370435B976BEC2F57A2627E5">
    <w:name w:val="771EF887F370435B976BEC2F57A2627E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8E7BCED514247349001A6773807576A5">
    <w:name w:val="58E7BCED514247349001A6773807576A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E74F3A1DF38466B9833C09AFD2ADF975">
    <w:name w:val="7E74F3A1DF38466B9833C09AFD2ADF97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8A7A67273F3457DB1F59A45C6B990525">
    <w:name w:val="08A7A67273F3457DB1F59A45C6B99052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BBCD0DA64C7C48A5AE8F09A7190C102F5">
    <w:name w:val="BBCD0DA64C7C48A5AE8F09A7190C102F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EC2EBD05082499B968B4B2FA0947F795">
    <w:name w:val="DEC2EBD05082499B968B4B2FA0947F79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23B26FAA465744AE9678D534948C0BD95">
    <w:name w:val="23B26FAA465744AE9678D534948C0BD9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6215735BA5B94132BC1BF0BEB9B6A4FF5">
    <w:name w:val="6215735BA5B94132BC1BF0BEB9B6A4FF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26BAA4F597F4AE2A244003B0D7932585">
    <w:name w:val="826BAA4F597F4AE2A244003B0D793258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62CAD22557948CC9D8B1ED5BD0CF73D5">
    <w:name w:val="F62CAD22557948CC9D8B1ED5BD0CF73D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86C35B13C854EBA84F26AC454CCD8AC5">
    <w:name w:val="D86C35B13C854EBA84F26AC454CCD8AC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3AD94D953049239C1181E03F5DE4FD5">
    <w:name w:val="593AD94D953049239C1181E03F5DE4FD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C0D95E64B8F64BE288E0C708EA9B60505">
    <w:name w:val="C0D95E64B8F64BE288E0C708EA9B6050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F9ACDB8CBB94C6595AF827198361B7E5">
    <w:name w:val="3F9ACDB8CBB94C6595AF827198361B7E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DA39E7184F24E8B97C86F33A8EE9E7F5">
    <w:name w:val="5DA39E7184F24E8B97C86F33A8EE9E7F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0AD62A2BBED4FFA9E6074364C8FF7D55">
    <w:name w:val="F0AD62A2BBED4FFA9E6074364C8FF7D5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C9162DC85EC447A995C41B4B443C75F5">
    <w:name w:val="7C9162DC85EC447A995C41B4B443C75F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03BF00044A249B0962C24C92960A5455">
    <w:name w:val="803BF00044A249B0962C24C92960A545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B9E04240B5F4739ABAD7AD7963FED8A5">
    <w:name w:val="0B9E04240B5F4739ABAD7AD7963FED8A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F8CD71E0B9048808EA6714A02F700BF5">
    <w:name w:val="0F8CD71E0B9048808EA6714A02F700BF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F404BE847A79449784D27DADB088A1775">
    <w:name w:val="F404BE847A79449784D27DADB088A177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C1215CFB1F54F84B5A666D82ABF65CF5">
    <w:name w:val="9C1215CFB1F54F84B5A666D82ABF65CF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1EDA07D2A0694BFABF7CCA3FF7AD0A145">
    <w:name w:val="1EDA07D2A0694BFABF7CCA3FF7AD0A14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72B827C93A542A39C3D4974DF716F035">
    <w:name w:val="D72B827C93A542A39C3D4974DF716F03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9861EE1D4464CE7B1EC243845BBEE095">
    <w:name w:val="99861EE1D4464CE7B1EC243845BBEE09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FAB2BD60A9C48D5A83C78B359B4AC345">
    <w:name w:val="8FAB2BD60A9C48D5A83C78B359B4AC34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594B2619928E44DFA7BC1C63EBC0D75B5">
    <w:name w:val="594B2619928E44DFA7BC1C63EBC0D75B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46D4000777F42288F36014AF780633C5">
    <w:name w:val="746D4000777F42288F36014AF780633C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36A924DD383B40598BF37D701559092E5">
    <w:name w:val="36A924DD383B40598BF37D701559092E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3720CB8C6AD402683ED1D524C055ECA5">
    <w:name w:val="D3720CB8C6AD402683ED1D524C055ECA5"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CDF7-3D7F-46EA-8CFA-C9FFC862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2022-08-19T08:28:00Z</dcterms:created>
  <dcterms:modified xsi:type="dcterms:W3CDTF">2022-08-19T08:32:00Z</dcterms:modified>
</cp:coreProperties>
</file>