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2 -->
  <w:body>
    <w:p w:rsidR="00085B4B" w:rsidP="0034646B" w14:paraId="59F13A1E" w14:textId="2D493803">
      <w:pPr>
        <w:pStyle w:val="Pagedecouverture"/>
        <w:rPr>
          <w:lang w:val="en-GB"/>
        </w:rPr>
      </w:pPr>
      <w:bookmarkStart w:id="0" w:name="LW_BM_COVERPAGE"/>
      <w:r>
        <w:rPr>
          <w:lang w:val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8395BCBF-1D5E-4012-8FFE-7E0398B9AD89" style="width:454.9pt;height:451.9pt">
            <v:imagedata r:id="rId9" o:title=""/>
          </v:shape>
        </w:pict>
      </w:r>
    </w:p>
    <w:bookmarkEnd w:id="0"/>
    <w:p w:rsidR="00085B4B" w:rsidP="00085B4B" w14:paraId="6758434D" w14:textId="77777777">
      <w:pPr>
        <w:rPr>
          <w:lang w:val="en-GB"/>
        </w:rPr>
        <w:sectPr w:rsidSect="0034646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085B4B" w:rsidRPr="007E05C8" w:rsidP="00085B4B" w14:paraId="69847DCE" w14:textId="5B64B02F">
      <w:pPr>
        <w:spacing w:after="120" w:line="264" w:lineRule="auto"/>
        <w:jc w:val="center"/>
        <w:rPr>
          <w:rFonts w:ascii="Arial" w:eastAsia="MS PGothic" w:hAnsi="Arial" w:cs="Arial"/>
          <w:b/>
          <w:lang w:val="en-GB"/>
        </w:rPr>
      </w:pPr>
      <w:r w:rsidRPr="007E05C8">
        <w:rPr>
          <w:rFonts w:ascii="Arial" w:eastAsia="MS PGothic" w:hAnsi="Arial" w:cs="Arial"/>
          <w:b/>
          <w:lang w:val="en-GB"/>
        </w:rPr>
        <w:t>ANNEX</w:t>
      </w:r>
      <w:r w:rsidR="00A11FD0">
        <w:rPr>
          <w:rFonts w:ascii="Arial" w:eastAsia="MS PGothic" w:hAnsi="Arial" w:cs="Arial"/>
          <w:b/>
          <w:lang w:val="en-GB"/>
        </w:rPr>
        <w:t> </w:t>
      </w:r>
      <w:r w:rsidR="003C3E28">
        <w:rPr>
          <w:rFonts w:ascii="Arial" w:eastAsia="MS PGothic" w:hAnsi="Arial" w:cs="Arial"/>
          <w:b/>
          <w:lang w:val="en-GB"/>
        </w:rPr>
        <w:t>V</w:t>
      </w:r>
    </w:p>
    <w:p w:rsidR="00085B4B" w:rsidRPr="007E05C8" w:rsidP="00106BE4" w14:paraId="1ADB3DED" w14:textId="0AE50B83">
      <w:pPr>
        <w:spacing w:after="0" w:line="264" w:lineRule="auto"/>
        <w:ind w:left="357" w:hanging="357"/>
        <w:jc w:val="center"/>
        <w:rPr>
          <w:rFonts w:ascii="Arial" w:eastAsia="MS PGothic" w:hAnsi="Arial" w:cs="Times New Roman"/>
          <w:b/>
          <w:bCs/>
          <w:lang w:val="en-GB"/>
        </w:rPr>
      </w:pPr>
      <w:r w:rsidRPr="007E05C8">
        <w:rPr>
          <w:rFonts w:ascii="Arial" w:eastAsia="MS PGothic" w:hAnsi="Arial" w:cs="Times New Roman"/>
          <w:b/>
          <w:bCs/>
          <w:lang w:val="en-GB"/>
        </w:rPr>
        <w:t>Model notification</w:t>
      </w:r>
      <w:r w:rsidR="00C05027">
        <w:rPr>
          <w:rFonts w:ascii="Arial" w:eastAsia="MS PGothic" w:hAnsi="Arial" w:cs="Times New Roman"/>
          <w:b/>
          <w:bCs/>
          <w:lang w:val="en-GB"/>
        </w:rPr>
        <w:t xml:space="preserve"> letter</w:t>
      </w:r>
      <w:r w:rsidRPr="007E05C8">
        <w:rPr>
          <w:rFonts w:ascii="Arial" w:eastAsia="MS PGothic" w:hAnsi="Arial" w:cs="Times New Roman"/>
          <w:b/>
          <w:bCs/>
          <w:lang w:val="en-GB"/>
        </w:rPr>
        <w:t xml:space="preserve"> </w:t>
      </w:r>
      <w:r w:rsidR="003C3E28">
        <w:rPr>
          <w:rFonts w:ascii="Arial" w:eastAsia="MS PGothic" w:hAnsi="Arial" w:cs="Times New Roman"/>
          <w:b/>
          <w:bCs/>
          <w:lang w:val="en-GB"/>
        </w:rPr>
        <w:t>regarding person</w:t>
      </w:r>
      <w:r w:rsidR="00685350">
        <w:rPr>
          <w:rFonts w:ascii="Arial" w:eastAsia="MS PGothic" w:hAnsi="Arial" w:cs="Times New Roman"/>
          <w:b/>
          <w:bCs/>
          <w:lang w:val="en-GB"/>
        </w:rPr>
        <w:t>s</w:t>
      </w:r>
      <w:r w:rsidR="003C3E28">
        <w:rPr>
          <w:rFonts w:ascii="Arial" w:eastAsia="MS PGothic" w:hAnsi="Arial" w:cs="Times New Roman"/>
          <w:b/>
          <w:bCs/>
          <w:lang w:val="en-GB"/>
        </w:rPr>
        <w:t xml:space="preserve"> </w:t>
      </w:r>
      <w:r w:rsidR="00200C7B">
        <w:rPr>
          <w:rFonts w:ascii="Arial" w:eastAsia="MS PGothic" w:hAnsi="Arial" w:cs="Times New Roman"/>
          <w:b/>
          <w:bCs/>
          <w:lang w:val="en-GB"/>
        </w:rPr>
        <w:t xml:space="preserve">responsible </w:t>
      </w:r>
      <w:r w:rsidR="00200C7B">
        <w:rPr>
          <w:rFonts w:ascii="Arial" w:eastAsia="MS PGothic" w:hAnsi="Arial" w:cs="Times New Roman"/>
          <w:b/>
          <w:bCs/>
          <w:lang w:val="en-GB"/>
        </w:rPr>
        <w:t xml:space="preserve">for a branch </w:t>
      </w:r>
      <w:r w:rsidRPr="007E05C8">
        <w:rPr>
          <w:rFonts w:ascii="Arial" w:eastAsia="MS PGothic" w:hAnsi="Arial" w:cs="Times New Roman"/>
          <w:b/>
          <w:bCs/>
          <w:lang w:val="en-GB"/>
        </w:rPr>
        <w:t xml:space="preserve">to be submitted by EU AIFM to the competent authority of its home Member State </w:t>
      </w:r>
      <w:r w:rsidR="00F746AB">
        <w:rPr>
          <w:rFonts w:ascii="Arial" w:eastAsia="MS PGothic" w:hAnsi="Arial" w:cs="Times New Roman"/>
          <w:b/>
          <w:bCs/>
          <w:lang w:val="en-GB"/>
        </w:rPr>
        <w:t xml:space="preserve">intending </w:t>
      </w:r>
      <w:r w:rsidRPr="007E05C8">
        <w:rPr>
          <w:rFonts w:ascii="Arial" w:eastAsia="MS PGothic" w:hAnsi="Arial" w:cs="Times New Roman"/>
          <w:b/>
          <w:bCs/>
          <w:lang w:val="en-GB"/>
        </w:rPr>
        <w:t xml:space="preserve">to establish </w:t>
      </w:r>
      <w:r w:rsidR="003C3E28">
        <w:rPr>
          <w:rFonts w:ascii="Arial" w:eastAsia="MS PGothic" w:hAnsi="Arial" w:cs="Times New Roman"/>
          <w:b/>
          <w:bCs/>
          <w:lang w:val="en-GB"/>
        </w:rPr>
        <w:t xml:space="preserve">a branch </w:t>
      </w:r>
      <w:r w:rsidRPr="007E05C8">
        <w:rPr>
          <w:rFonts w:ascii="Arial" w:eastAsia="MS PGothic" w:hAnsi="Arial" w:cs="Times New Roman"/>
          <w:b/>
          <w:bCs/>
          <w:lang w:val="en-GB"/>
        </w:rPr>
        <w:t>in other Member States under Article</w:t>
      </w:r>
      <w:r w:rsidR="00106BE4">
        <w:rPr>
          <w:rFonts w:ascii="Arial" w:eastAsia="MS PGothic" w:hAnsi="Arial" w:cs="Times New Roman"/>
          <w:b/>
          <w:bCs/>
          <w:lang w:val="en-GB"/>
        </w:rPr>
        <w:t> </w:t>
      </w:r>
      <w:r w:rsidRPr="007E05C8">
        <w:rPr>
          <w:rFonts w:ascii="Arial" w:eastAsia="MS PGothic" w:hAnsi="Arial" w:cs="Times New Roman"/>
          <w:b/>
          <w:bCs/>
          <w:lang w:val="en-GB"/>
        </w:rPr>
        <w:t>33</w:t>
      </w:r>
      <w:r w:rsidR="001F0589">
        <w:rPr>
          <w:rFonts w:ascii="Arial" w:eastAsia="MS PGothic" w:hAnsi="Arial" w:cs="Times New Roman"/>
          <w:b/>
          <w:bCs/>
          <w:lang w:val="en-GB"/>
        </w:rPr>
        <w:t>(</w:t>
      </w:r>
      <w:r w:rsidR="00DE5D3E">
        <w:rPr>
          <w:rFonts w:ascii="Arial" w:eastAsia="MS PGothic" w:hAnsi="Arial" w:cs="Times New Roman"/>
          <w:b/>
          <w:bCs/>
          <w:lang w:val="en-GB"/>
        </w:rPr>
        <w:t>3</w:t>
      </w:r>
      <w:r w:rsidR="001F0589">
        <w:rPr>
          <w:rFonts w:ascii="Arial" w:eastAsia="MS PGothic" w:hAnsi="Arial" w:cs="Times New Roman"/>
          <w:b/>
          <w:bCs/>
          <w:lang w:val="en-GB"/>
        </w:rPr>
        <w:t>)</w:t>
      </w:r>
      <w:r w:rsidR="00685350">
        <w:rPr>
          <w:rFonts w:ascii="Arial" w:eastAsia="MS PGothic" w:hAnsi="Arial" w:cs="Times New Roman"/>
          <w:b/>
          <w:bCs/>
          <w:lang w:val="en-GB"/>
        </w:rPr>
        <w:t>, letter (c)</w:t>
      </w:r>
      <w:r w:rsidR="008D47E4">
        <w:rPr>
          <w:rFonts w:ascii="Arial" w:eastAsia="MS PGothic" w:hAnsi="Arial" w:cs="Times New Roman"/>
          <w:b/>
          <w:bCs/>
          <w:lang w:val="en-GB"/>
        </w:rPr>
        <w:t>,</w:t>
      </w:r>
      <w:r w:rsidRPr="007E05C8">
        <w:rPr>
          <w:rFonts w:ascii="Arial" w:eastAsia="MS PGothic" w:hAnsi="Arial" w:cs="Times New Roman"/>
          <w:b/>
          <w:bCs/>
          <w:lang w:val="en-GB"/>
        </w:rPr>
        <w:t xml:space="preserve"> of Directive</w:t>
      </w:r>
      <w:r w:rsidR="00106BE4">
        <w:rPr>
          <w:rFonts w:ascii="Arial" w:eastAsia="MS PGothic" w:hAnsi="Arial" w:cs="Times New Roman"/>
          <w:b/>
          <w:bCs/>
          <w:lang w:val="en-GB"/>
        </w:rPr>
        <w:t> </w:t>
      </w:r>
      <w:r w:rsidRPr="007E05C8">
        <w:rPr>
          <w:rFonts w:ascii="Arial" w:eastAsia="MS PGothic" w:hAnsi="Arial" w:cs="Times New Roman"/>
          <w:b/>
          <w:bCs/>
          <w:lang w:val="en-GB"/>
        </w:rPr>
        <w:t>2011/61/EU</w:t>
      </w:r>
    </w:p>
    <w:p w:rsidR="00085B4B" w:rsidRPr="007E05C8" w:rsidP="00106BE4" w14:paraId="67E36AC3" w14:textId="77777777">
      <w:pPr>
        <w:spacing w:after="0" w:line="264" w:lineRule="auto"/>
        <w:jc w:val="both"/>
        <w:rPr>
          <w:rFonts w:ascii="Arial" w:eastAsia="MS PGothic" w:hAnsi="Arial" w:cs="Times New Roman"/>
          <w:lang w:val="en-GB"/>
        </w:rPr>
      </w:pPr>
    </w:p>
    <w:p w:rsidR="00085B4B" w:rsidRPr="007E05C8" w:rsidP="00085B4B" w14:paraId="1A83A77D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MS PGothic" w:hAnsi="Arial" w:cs="Times New Roman"/>
          <w:b/>
          <w:szCs w:val="20"/>
          <w:lang w:val="en-GB"/>
        </w:rPr>
      </w:pPr>
      <w:r w:rsidRPr="007E05C8">
        <w:rPr>
          <w:rFonts w:ascii="Arial" w:eastAsia="MS PGothic" w:hAnsi="Arial" w:cs="Times New Roman"/>
          <w:b/>
          <w:szCs w:val="20"/>
          <w:lang w:val="en-GB"/>
        </w:rPr>
        <w:t xml:space="preserve">NOTIFICATION LETTER </w:t>
      </w:r>
    </w:p>
    <w:p w:rsidR="00085B4B" w:rsidRPr="007E05C8" w:rsidP="00085B4B" w14:paraId="47BD286C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MS PGothic" w:hAnsi="Arial" w:cs="Times New Roman"/>
          <w:b/>
          <w:szCs w:val="20"/>
          <w:lang w:val="en-GB"/>
        </w:rPr>
      </w:pPr>
    </w:p>
    <w:p w:rsidR="00085B4B" w:rsidRPr="007E05C8" w:rsidP="00085B4B" w14:paraId="1623B5E5" w14:textId="2CD527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PGothic" w:hAnsi="Arial" w:cs="Arial"/>
          <w:sz w:val="20"/>
          <w:szCs w:val="20"/>
          <w:lang w:val="en-GB"/>
        </w:rPr>
      </w:pPr>
      <w:r w:rsidRPr="007E05C8">
        <w:rPr>
          <w:rFonts w:ascii="Arial" w:eastAsia="MS PGothic" w:hAnsi="Arial" w:cs="Arial"/>
          <w:sz w:val="20"/>
          <w:szCs w:val="20"/>
          <w:lang w:val="en-GB"/>
        </w:rPr>
        <w:t xml:space="preserve">NOTIFICATION OF </w:t>
      </w:r>
      <w:r w:rsidR="003C3E28">
        <w:rPr>
          <w:rFonts w:ascii="Arial" w:eastAsia="MS PGothic" w:hAnsi="Arial" w:cs="Arial"/>
          <w:sz w:val="20"/>
          <w:szCs w:val="20"/>
          <w:lang w:val="en-GB"/>
        </w:rPr>
        <w:t>PERSON</w:t>
      </w:r>
      <w:r w:rsidR="00685350">
        <w:rPr>
          <w:rFonts w:ascii="Arial" w:eastAsia="MS PGothic" w:hAnsi="Arial" w:cs="Arial"/>
          <w:sz w:val="20"/>
          <w:szCs w:val="20"/>
          <w:lang w:val="en-GB"/>
        </w:rPr>
        <w:t>S</w:t>
      </w:r>
      <w:r w:rsidRPr="00200C7B" w:rsidR="00200C7B">
        <w:rPr>
          <w:rFonts w:ascii="Arial" w:eastAsia="MS PGothic" w:hAnsi="Arial" w:cs="Arial"/>
          <w:sz w:val="20"/>
          <w:szCs w:val="20"/>
          <w:lang w:val="en-GB"/>
        </w:rPr>
        <w:t xml:space="preserve"> </w:t>
      </w:r>
      <w:r w:rsidR="00200C7B">
        <w:rPr>
          <w:rFonts w:ascii="Arial" w:eastAsia="MS PGothic" w:hAnsi="Arial" w:cs="Arial"/>
          <w:sz w:val="20"/>
          <w:szCs w:val="20"/>
          <w:lang w:val="en-GB"/>
        </w:rPr>
        <w:t xml:space="preserve">RESPONSIBLE </w:t>
      </w:r>
      <w:r w:rsidR="00200C7B">
        <w:rPr>
          <w:rFonts w:ascii="Arial" w:eastAsia="MS PGothic" w:hAnsi="Arial" w:cs="Arial"/>
          <w:sz w:val="20"/>
          <w:szCs w:val="20"/>
          <w:lang w:val="en-GB"/>
        </w:rPr>
        <w:t>FOR A BRANCH</w:t>
      </w:r>
      <w:r>
        <w:rPr>
          <w:rStyle w:val="FootnoteReference"/>
          <w:rFonts w:ascii="Arial" w:eastAsia="MS PGothic" w:hAnsi="Arial" w:cs="Arial"/>
          <w:sz w:val="20"/>
          <w:szCs w:val="20"/>
          <w:lang w:val="en-GB"/>
        </w:rPr>
        <w:footnoteReference w:id="2"/>
      </w:r>
      <w:r w:rsidR="003C3E28">
        <w:rPr>
          <w:rFonts w:ascii="Arial" w:eastAsia="MS PGothic" w:hAnsi="Arial" w:cs="Arial"/>
          <w:sz w:val="20"/>
          <w:szCs w:val="20"/>
          <w:lang w:val="en-GB"/>
        </w:rPr>
        <w:t xml:space="preserve"> RELATED TO </w:t>
      </w:r>
      <w:r w:rsidRPr="007E05C8">
        <w:rPr>
          <w:rFonts w:ascii="Arial" w:eastAsia="MS PGothic" w:hAnsi="Arial" w:cs="Arial"/>
          <w:sz w:val="20"/>
          <w:szCs w:val="20"/>
          <w:lang w:val="en-GB"/>
        </w:rPr>
        <w:t>THE INTENTION OF AN AIFM TO ESTABLISH</w:t>
      </w:r>
      <w:r w:rsidR="00C05027">
        <w:rPr>
          <w:rFonts w:ascii="Arial" w:eastAsia="MS PGothic" w:hAnsi="Arial" w:cs="Arial"/>
          <w:sz w:val="20"/>
          <w:szCs w:val="20"/>
          <w:lang w:val="en-GB"/>
        </w:rPr>
        <w:t xml:space="preserve"> A BRANCH</w:t>
      </w:r>
      <w:r w:rsidRPr="007E05C8">
        <w:rPr>
          <w:rFonts w:ascii="Arial" w:eastAsia="MS PGothic" w:hAnsi="Arial" w:cs="Arial"/>
          <w:sz w:val="20"/>
          <w:szCs w:val="20"/>
          <w:lang w:val="en-GB"/>
        </w:rPr>
        <w:t xml:space="preserve"> IN A MEMBER STATE OTHER THAN ITS HOME MEMBER STATE IN ACCORDANCE WITH ARTICLE</w:t>
      </w:r>
      <w:r w:rsidR="00106BE4">
        <w:rPr>
          <w:rFonts w:ascii="Arial" w:eastAsia="MS PGothic" w:hAnsi="Arial" w:cs="Arial"/>
          <w:sz w:val="20"/>
          <w:szCs w:val="20"/>
          <w:lang w:val="en-GB"/>
        </w:rPr>
        <w:t> </w:t>
      </w:r>
      <w:r w:rsidRPr="007E05C8">
        <w:rPr>
          <w:rFonts w:ascii="Arial" w:eastAsia="MS PGothic" w:hAnsi="Arial" w:cs="Arial"/>
          <w:sz w:val="20"/>
          <w:szCs w:val="20"/>
          <w:lang w:val="en-GB"/>
        </w:rPr>
        <w:t>33</w:t>
      </w:r>
      <w:r w:rsidR="00106BE4">
        <w:rPr>
          <w:rFonts w:ascii="Arial" w:eastAsia="MS PGothic" w:hAnsi="Arial" w:cs="Arial"/>
          <w:sz w:val="20"/>
          <w:szCs w:val="20"/>
          <w:lang w:val="en-GB"/>
        </w:rPr>
        <w:t>, PARAGRAPH </w:t>
      </w:r>
      <w:r w:rsidR="001F0589">
        <w:rPr>
          <w:rFonts w:ascii="Arial" w:eastAsia="MS PGothic" w:hAnsi="Arial" w:cs="Arial"/>
          <w:sz w:val="20"/>
          <w:szCs w:val="20"/>
          <w:lang w:val="en-GB"/>
        </w:rPr>
        <w:t>(</w:t>
      </w:r>
      <w:r w:rsidR="00C05027">
        <w:rPr>
          <w:rFonts w:ascii="Arial" w:eastAsia="MS PGothic" w:hAnsi="Arial" w:cs="Arial"/>
          <w:sz w:val="20"/>
          <w:szCs w:val="20"/>
          <w:lang w:val="en-GB"/>
        </w:rPr>
        <w:t>3</w:t>
      </w:r>
      <w:r w:rsidR="001F0589">
        <w:rPr>
          <w:rFonts w:ascii="Arial" w:eastAsia="MS PGothic" w:hAnsi="Arial" w:cs="Arial"/>
          <w:sz w:val="20"/>
          <w:szCs w:val="20"/>
          <w:lang w:val="en-GB"/>
        </w:rPr>
        <w:t>)</w:t>
      </w:r>
      <w:r w:rsidR="00685350">
        <w:rPr>
          <w:rFonts w:ascii="Arial" w:eastAsia="MS PGothic" w:hAnsi="Arial" w:cs="Arial"/>
          <w:sz w:val="20"/>
          <w:szCs w:val="20"/>
          <w:lang w:val="en-GB"/>
        </w:rPr>
        <w:t>,</w:t>
      </w:r>
      <w:r w:rsidR="00D774F1">
        <w:rPr>
          <w:rFonts w:ascii="Arial" w:eastAsia="MS PGothic" w:hAnsi="Arial" w:cs="Arial"/>
          <w:sz w:val="20"/>
          <w:szCs w:val="20"/>
          <w:lang w:val="en-GB"/>
        </w:rPr>
        <w:t xml:space="preserve"> LETTER (C)</w:t>
      </w:r>
      <w:r w:rsidR="00106BE4">
        <w:rPr>
          <w:rFonts w:ascii="Arial" w:eastAsia="MS PGothic" w:hAnsi="Arial" w:cs="Arial"/>
          <w:sz w:val="20"/>
          <w:szCs w:val="20"/>
          <w:lang w:val="en-GB"/>
        </w:rPr>
        <w:t>,</w:t>
      </w:r>
      <w:r w:rsidRPr="007E05C8">
        <w:rPr>
          <w:rFonts w:ascii="Arial" w:eastAsia="MS PGothic" w:hAnsi="Arial" w:cs="Arial"/>
          <w:sz w:val="20"/>
          <w:szCs w:val="20"/>
          <w:lang w:val="en-GB"/>
        </w:rPr>
        <w:t xml:space="preserve"> OF DIRECTIVE</w:t>
      </w:r>
      <w:r w:rsidR="00106BE4">
        <w:rPr>
          <w:rFonts w:ascii="Arial" w:eastAsia="MS PGothic" w:hAnsi="Arial" w:cs="Arial"/>
          <w:sz w:val="20"/>
          <w:szCs w:val="20"/>
          <w:lang w:val="en-GB"/>
        </w:rPr>
        <w:t> </w:t>
      </w:r>
      <w:r w:rsidRPr="007E05C8" w:rsidR="00F370E1">
        <w:rPr>
          <w:rFonts w:ascii="Arial" w:eastAsia="MS PGothic" w:hAnsi="Arial" w:cs="Arial"/>
          <w:sz w:val="20"/>
          <w:szCs w:val="20"/>
          <w:lang w:val="en-GB"/>
        </w:rPr>
        <w:t>20</w:t>
      </w:r>
      <w:r w:rsidR="00F370E1">
        <w:rPr>
          <w:rFonts w:ascii="Arial" w:eastAsia="MS PGothic" w:hAnsi="Arial" w:cs="Arial"/>
          <w:sz w:val="20"/>
          <w:szCs w:val="20"/>
          <w:lang w:val="en-GB"/>
        </w:rPr>
        <w:t>11</w:t>
      </w:r>
      <w:r w:rsidRPr="007E05C8">
        <w:rPr>
          <w:rFonts w:ascii="Arial" w:eastAsia="MS PGothic" w:hAnsi="Arial" w:cs="Arial"/>
          <w:sz w:val="20"/>
          <w:szCs w:val="20"/>
          <w:lang w:val="en-GB"/>
        </w:rPr>
        <w:t>/61/EU.</w:t>
      </w:r>
    </w:p>
    <w:p w:rsidR="003C3E28" w:rsidP="00085B4B" w14:paraId="62882D56" w14:textId="56AB50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PGothic" w:hAnsi="Arial" w:cs="Arial"/>
          <w:sz w:val="20"/>
          <w:szCs w:val="20"/>
          <w:lang w:val="en-GB"/>
        </w:rPr>
      </w:pPr>
    </w:p>
    <w:p w:rsidR="00085B4B" w:rsidRPr="007E05C8" w:rsidP="00085B4B" w14:paraId="42E3FB9B" w14:textId="3E19100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PGothic" w:hAnsi="Arial" w:cs="Arial"/>
          <w:sz w:val="20"/>
          <w:szCs w:val="20"/>
          <w:lang w:val="en-GB"/>
        </w:rPr>
      </w:pPr>
      <w:r w:rsidRPr="007E05C8">
        <w:rPr>
          <w:rFonts w:ascii="Arial" w:eastAsia="MS PGothic" w:hAnsi="Arial" w:cs="Arial"/>
          <w:sz w:val="20"/>
          <w:szCs w:val="20"/>
          <w:lang w:val="en-GB"/>
        </w:rPr>
        <w:t>IN ______________________________________</w:t>
      </w:r>
    </w:p>
    <w:p w:rsidR="00085B4B" w:rsidRPr="007E05C8" w:rsidP="00085B4B" w14:paraId="3F385415" w14:textId="1FC749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PGothic" w:hAnsi="Arial" w:cs="Arial"/>
          <w:sz w:val="20"/>
          <w:szCs w:val="20"/>
          <w:lang w:val="en-GB"/>
        </w:rPr>
      </w:pPr>
      <w:r w:rsidRPr="007E05C8">
        <w:rPr>
          <w:rFonts w:ascii="Arial" w:eastAsia="MS PGothic" w:hAnsi="Arial" w:cs="Arial"/>
          <w:sz w:val="20"/>
          <w:szCs w:val="20"/>
          <w:lang w:val="en-GB"/>
        </w:rPr>
        <w:tab/>
        <w:t xml:space="preserve">(the host Member </w:t>
      </w:r>
      <w:r w:rsidRPr="00A11FD0">
        <w:rPr>
          <w:rFonts w:ascii="Arial" w:eastAsia="MS PGothic" w:hAnsi="Arial" w:cs="Arial"/>
          <w:sz w:val="20"/>
          <w:szCs w:val="20"/>
          <w:lang w:val="en-GB"/>
        </w:rPr>
        <w:t>State)</w:t>
      </w:r>
    </w:p>
    <w:p w:rsidR="003C3E28" w:rsidP="00085B4B" w14:paraId="62F6BCAF" w14:textId="6911CCC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PGothic" w:hAnsi="Arial" w:cs="Arial"/>
          <w:iCs/>
          <w:sz w:val="20"/>
          <w:szCs w:val="20"/>
          <w:lang w:val="en-GB"/>
        </w:rPr>
      </w:pPr>
    </w:p>
    <w:tbl>
      <w:tblPr>
        <w:tblStyle w:val="TableGrid"/>
        <w:tblW w:w="0" w:type="auto"/>
        <w:tblLook w:val="04A0"/>
      </w:tblPr>
      <w:tblGrid>
        <w:gridCol w:w="3949"/>
        <w:gridCol w:w="5067"/>
      </w:tblGrid>
      <w:tr w14:paraId="4B2F6899" w14:textId="77777777" w:rsidTr="006F4BEB">
        <w:tblPrEx>
          <w:tblW w:w="0" w:type="auto"/>
          <w:tblLook w:val="04A0"/>
        </w:tblPrEx>
        <w:tc>
          <w:tcPr>
            <w:tcW w:w="9060" w:type="dxa"/>
            <w:gridSpan w:val="2"/>
          </w:tcPr>
          <w:p w:rsidR="003C3E28" w:rsidRPr="007E05C8" w:rsidP="006F4BEB" w14:paraId="6AC964DD" w14:textId="4D226AAE">
            <w:pPr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lang w:val="en-GB"/>
              </w:rPr>
            </w:pPr>
            <w:r>
              <w:rPr>
                <w:rFonts w:ascii="Arial" w:hAnsi="Arial" w:cs="Times New Roman"/>
                <w:b/>
                <w:bCs/>
                <w:lang w:val="en-GB"/>
              </w:rPr>
              <w:t>Identification of</w:t>
            </w:r>
            <w:r w:rsidRPr="007E05C8">
              <w:rPr>
                <w:rFonts w:ascii="Arial" w:hAnsi="Arial" w:cs="Times New Roman"/>
                <w:b/>
                <w:bCs/>
                <w:lang w:val="en-GB"/>
              </w:rPr>
              <w:t xml:space="preserve"> the AIFM</w:t>
            </w:r>
          </w:p>
        </w:tc>
      </w:tr>
      <w:tr w14:paraId="77A414FB" w14:textId="77777777" w:rsidTr="00502094">
        <w:tblPrEx>
          <w:tblW w:w="0" w:type="auto"/>
          <w:tblLook w:val="04A0"/>
        </w:tblPrEx>
        <w:tc>
          <w:tcPr>
            <w:tcW w:w="3964" w:type="dxa"/>
            <w:vAlign w:val="center"/>
          </w:tcPr>
          <w:p w:rsidR="003C3E28" w:rsidRPr="007E05C8" w:rsidP="006F4BEB" w14:paraId="74CC883A" w14:textId="562F7E52">
            <w:pPr>
              <w:autoSpaceDE w:val="0"/>
              <w:autoSpaceDN w:val="0"/>
              <w:adjustRightInd w:val="0"/>
              <w:jc w:val="both"/>
              <w:rPr>
                <w:rFonts w:ascii="Arial" w:hAnsi="Arial" w:cs="Times New Roman"/>
                <w:lang w:val="en-GB"/>
              </w:rPr>
            </w:pPr>
            <w:r w:rsidRPr="007E05C8">
              <w:rPr>
                <w:rFonts w:ascii="Arial" w:hAnsi="Arial" w:cs="Times New Roman"/>
                <w:lang w:val="en-GB"/>
              </w:rPr>
              <w:t>AIFM</w:t>
            </w:r>
          </w:p>
        </w:tc>
        <w:tc>
          <w:tcPr>
            <w:tcW w:w="5096" w:type="dxa"/>
          </w:tcPr>
          <w:p w:rsidR="003C3E28" w:rsidP="006F4BEB" w14:paraId="65930052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cs="Times New Roman"/>
                <w:lang w:val="en-GB"/>
              </w:rPr>
            </w:pPr>
          </w:p>
          <w:p w:rsidR="003C3E28" w:rsidRPr="007E05C8" w:rsidP="006F4BEB" w14:paraId="53802F51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cs="Times New Roman"/>
                <w:lang w:val="en-GB"/>
              </w:rPr>
            </w:pPr>
          </w:p>
        </w:tc>
      </w:tr>
      <w:tr w14:paraId="6A2F3C4B" w14:textId="77777777" w:rsidTr="00502094">
        <w:tblPrEx>
          <w:tblW w:w="0" w:type="auto"/>
          <w:tblLook w:val="04A0"/>
        </w:tblPrEx>
        <w:tc>
          <w:tcPr>
            <w:tcW w:w="3964" w:type="dxa"/>
            <w:vAlign w:val="center"/>
          </w:tcPr>
          <w:p w:rsidR="003C3E28" w:rsidRPr="007E05C8" w:rsidP="006F4BEB" w14:paraId="6CC5EA3A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cs="Times New Roman"/>
                <w:lang w:val="en-GB"/>
              </w:rPr>
            </w:pPr>
            <w:r w:rsidRPr="007E05C8">
              <w:rPr>
                <w:rFonts w:ascii="Arial" w:hAnsi="Arial" w:cs="Times New Roman"/>
                <w:lang w:val="en-GB"/>
              </w:rPr>
              <w:t>AIFM LEI</w:t>
            </w:r>
          </w:p>
        </w:tc>
        <w:tc>
          <w:tcPr>
            <w:tcW w:w="5096" w:type="dxa"/>
          </w:tcPr>
          <w:p w:rsidR="003C3E28" w:rsidRPr="007E05C8" w:rsidP="006F4BEB" w14:paraId="40ED49A6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cs="Times New Roman"/>
                <w:lang w:val="en-GB"/>
              </w:rPr>
            </w:pPr>
          </w:p>
        </w:tc>
      </w:tr>
      <w:tr w14:paraId="468EC6E2" w14:textId="77777777" w:rsidTr="00502094">
        <w:tblPrEx>
          <w:tblW w:w="0" w:type="auto"/>
          <w:tblLook w:val="04A0"/>
        </w:tblPrEx>
        <w:tc>
          <w:tcPr>
            <w:tcW w:w="3964" w:type="dxa"/>
            <w:vAlign w:val="center"/>
          </w:tcPr>
          <w:p w:rsidR="003C3E28" w:rsidRPr="007E05C8" w:rsidP="006F4BEB" w14:paraId="31290507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cs="Times New Roman"/>
                <w:lang w:val="en-GB"/>
              </w:rPr>
            </w:pPr>
            <w:r w:rsidRPr="007E05C8">
              <w:rPr>
                <w:rFonts w:ascii="Arial" w:hAnsi="Arial" w:cs="Times New Roman"/>
                <w:lang w:val="en-GB"/>
              </w:rPr>
              <w:t>National identification code of the AIFM (</w:t>
            </w:r>
            <w:r>
              <w:rPr>
                <w:rFonts w:ascii="Arial" w:hAnsi="Arial" w:cs="Times New Roman"/>
                <w:lang w:val="en-GB"/>
              </w:rPr>
              <w:t>where</w:t>
            </w:r>
            <w:r w:rsidRPr="007E05C8">
              <w:rPr>
                <w:rFonts w:ascii="Arial" w:hAnsi="Arial" w:cs="Times New Roman"/>
                <w:lang w:val="en-GB"/>
              </w:rPr>
              <w:t xml:space="preserve"> available)</w:t>
            </w:r>
          </w:p>
        </w:tc>
        <w:tc>
          <w:tcPr>
            <w:tcW w:w="5096" w:type="dxa"/>
          </w:tcPr>
          <w:p w:rsidR="003C3E28" w:rsidRPr="007E05C8" w:rsidP="006F4BEB" w14:paraId="1C99779F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cs="Times New Roman"/>
                <w:lang w:val="en-GB"/>
              </w:rPr>
            </w:pPr>
          </w:p>
        </w:tc>
      </w:tr>
      <w:tr w14:paraId="641E7652" w14:textId="77777777" w:rsidTr="00502094">
        <w:tblPrEx>
          <w:tblW w:w="0" w:type="auto"/>
          <w:tblLook w:val="04A0"/>
        </w:tblPrEx>
        <w:tc>
          <w:tcPr>
            <w:tcW w:w="3964" w:type="dxa"/>
            <w:vAlign w:val="center"/>
          </w:tcPr>
          <w:p w:rsidR="003C3E28" w:rsidRPr="007E05C8" w:rsidP="006F4BEB" w14:paraId="6E70A7D0" w14:textId="018AFC6F">
            <w:pPr>
              <w:autoSpaceDE w:val="0"/>
              <w:autoSpaceDN w:val="0"/>
              <w:adjustRightInd w:val="0"/>
              <w:jc w:val="both"/>
              <w:rPr>
                <w:rFonts w:ascii="Arial" w:hAnsi="Arial" w:cs="Times New Roman"/>
                <w:lang w:val="en-GB"/>
              </w:rPr>
            </w:pPr>
            <w:r w:rsidRPr="007E05C8">
              <w:rPr>
                <w:rFonts w:ascii="Arial" w:hAnsi="Arial" w:cs="Times New Roman"/>
                <w:lang w:val="en-GB"/>
              </w:rPr>
              <w:t>AIFM</w:t>
            </w:r>
            <w:r w:rsidR="008D47E4">
              <w:rPr>
                <w:rFonts w:ascii="Arial" w:hAnsi="Arial" w:cs="Times New Roman"/>
                <w:lang w:val="en-GB"/>
              </w:rPr>
              <w:t>’s</w:t>
            </w:r>
            <w:r w:rsidRPr="007E05C8">
              <w:rPr>
                <w:rFonts w:ascii="Arial" w:hAnsi="Arial" w:cs="Times New Roman"/>
                <w:lang w:val="en-GB"/>
              </w:rPr>
              <w:t xml:space="preserve"> home Member State</w:t>
            </w:r>
          </w:p>
        </w:tc>
        <w:tc>
          <w:tcPr>
            <w:tcW w:w="5096" w:type="dxa"/>
          </w:tcPr>
          <w:p w:rsidR="003C3E28" w:rsidRPr="007E05C8" w:rsidP="006F4BEB" w14:paraId="7F791B6F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cs="Times New Roman"/>
                <w:lang w:val="en-GB"/>
              </w:rPr>
            </w:pPr>
          </w:p>
        </w:tc>
      </w:tr>
      <w:tr w14:paraId="64C43678" w14:textId="77777777" w:rsidTr="00502094">
        <w:tblPrEx>
          <w:tblW w:w="0" w:type="auto"/>
          <w:tblLook w:val="04A0"/>
        </w:tblPrEx>
        <w:tc>
          <w:tcPr>
            <w:tcW w:w="3964" w:type="dxa"/>
            <w:vAlign w:val="center"/>
          </w:tcPr>
          <w:p w:rsidR="003C3E28" w:rsidRPr="007E05C8" w:rsidP="006F4BEB" w14:paraId="7FAE1182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cs="Times New Roman"/>
                <w:lang w:val="en-GB"/>
              </w:rPr>
            </w:pPr>
            <w:r w:rsidRPr="007E05C8">
              <w:rPr>
                <w:rFonts w:ascii="Arial" w:hAnsi="Arial" w:cs="Times New Roman"/>
                <w:lang w:val="en-GB"/>
              </w:rPr>
              <w:t>Address and</w:t>
            </w:r>
            <w:r>
              <w:rPr>
                <w:rFonts w:ascii="Arial" w:hAnsi="Arial" w:cs="Times New Roman"/>
                <w:lang w:val="en-GB"/>
              </w:rPr>
              <w:t xml:space="preserve">, where </w:t>
            </w:r>
            <w:r w:rsidRPr="000C547A">
              <w:rPr>
                <w:rFonts w:ascii="Arial" w:hAnsi="Arial" w:cs="Times New Roman"/>
                <w:lang w:val="en-GB"/>
              </w:rPr>
              <w:t>different from address</w:t>
            </w:r>
            <w:r>
              <w:rPr>
                <w:rFonts w:ascii="Arial" w:hAnsi="Arial" w:cs="Times New Roman"/>
                <w:lang w:val="en-GB"/>
              </w:rPr>
              <w:t>,</w:t>
            </w:r>
            <w:r w:rsidRPr="007E05C8">
              <w:rPr>
                <w:rFonts w:ascii="Arial" w:hAnsi="Arial" w:cs="Times New Roman"/>
                <w:lang w:val="en-GB"/>
              </w:rPr>
              <w:t xml:space="preserve"> registered office/domicile</w:t>
            </w:r>
          </w:p>
        </w:tc>
        <w:tc>
          <w:tcPr>
            <w:tcW w:w="5096" w:type="dxa"/>
          </w:tcPr>
          <w:p w:rsidR="003C3E28" w:rsidP="006F4BEB" w14:paraId="53E2B3BE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cs="Times New Roman"/>
                <w:lang w:val="en-GB"/>
              </w:rPr>
            </w:pPr>
          </w:p>
          <w:p w:rsidR="003C3E28" w:rsidRPr="007E05C8" w:rsidP="006F4BEB" w14:paraId="3B166241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cs="Times New Roman"/>
                <w:lang w:val="en-GB"/>
              </w:rPr>
            </w:pPr>
          </w:p>
        </w:tc>
      </w:tr>
    </w:tbl>
    <w:p w:rsidR="003C3E28" w:rsidP="00085B4B" w14:paraId="6AEA2724" w14:textId="7321B51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PGothic" w:hAnsi="Arial" w:cs="Arial"/>
          <w:iCs/>
          <w:sz w:val="20"/>
          <w:szCs w:val="20"/>
          <w:lang w:val="en-GB"/>
        </w:rPr>
      </w:pPr>
    </w:p>
    <w:tbl>
      <w:tblPr>
        <w:tblStyle w:val="TableGrid"/>
        <w:tblW w:w="0" w:type="auto"/>
        <w:tblLook w:val="04A0"/>
      </w:tblPr>
      <w:tblGrid>
        <w:gridCol w:w="3949"/>
        <w:gridCol w:w="5067"/>
      </w:tblGrid>
      <w:tr w14:paraId="11E9E75C" w14:textId="77777777" w:rsidTr="00C05027">
        <w:tblPrEx>
          <w:tblW w:w="0" w:type="auto"/>
          <w:tblLook w:val="04A0"/>
        </w:tblPrEx>
        <w:tc>
          <w:tcPr>
            <w:tcW w:w="9060" w:type="dxa"/>
            <w:gridSpan w:val="2"/>
          </w:tcPr>
          <w:p w:rsidR="00C05027" w:rsidRPr="007E05C8" w:rsidP="006F4BEB" w14:paraId="2AEAEF45" w14:textId="3C636622">
            <w:pPr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lang w:val="en-GB"/>
              </w:rPr>
            </w:pPr>
            <w:r w:rsidRPr="007E05C8">
              <w:rPr>
                <w:rFonts w:ascii="Arial" w:hAnsi="Arial" w:cs="Times New Roman"/>
                <w:b/>
                <w:bCs/>
                <w:lang w:val="en-GB"/>
              </w:rPr>
              <w:t>Identification of the branch</w:t>
            </w:r>
          </w:p>
        </w:tc>
      </w:tr>
      <w:tr w14:paraId="3B934F98" w14:textId="77777777" w:rsidTr="00502094">
        <w:tblPrEx>
          <w:tblW w:w="0" w:type="auto"/>
          <w:tblLook w:val="04A0"/>
        </w:tblPrEx>
        <w:tc>
          <w:tcPr>
            <w:tcW w:w="3964" w:type="dxa"/>
            <w:vAlign w:val="center"/>
          </w:tcPr>
          <w:p w:rsidR="00C05027" w:rsidRPr="007E05C8" w:rsidP="006F4BEB" w14:paraId="555D7E3A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cs="Times New Roman"/>
                <w:lang w:val="en-GB"/>
              </w:rPr>
            </w:pPr>
            <w:r w:rsidRPr="007E05C8">
              <w:rPr>
                <w:rFonts w:ascii="Arial" w:hAnsi="Arial" w:cs="Times New Roman"/>
                <w:lang w:val="en-GB"/>
              </w:rPr>
              <w:t>Name of the branch</w:t>
            </w:r>
          </w:p>
        </w:tc>
        <w:tc>
          <w:tcPr>
            <w:tcW w:w="5096" w:type="dxa"/>
          </w:tcPr>
          <w:p w:rsidR="00C05027" w:rsidP="006F4BEB" w14:paraId="7EC04DAF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cs="Times New Roman"/>
                <w:lang w:val="en-GB"/>
              </w:rPr>
            </w:pPr>
          </w:p>
          <w:p w:rsidR="00C05027" w:rsidRPr="007E05C8" w:rsidP="006F4BEB" w14:paraId="327131E1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cs="Times New Roman"/>
                <w:lang w:val="en-GB"/>
              </w:rPr>
            </w:pPr>
          </w:p>
        </w:tc>
      </w:tr>
      <w:tr w14:paraId="724F0BEF" w14:textId="77777777" w:rsidTr="00502094">
        <w:tblPrEx>
          <w:tblW w:w="0" w:type="auto"/>
          <w:tblLook w:val="04A0"/>
        </w:tblPrEx>
        <w:tc>
          <w:tcPr>
            <w:tcW w:w="3964" w:type="dxa"/>
            <w:vAlign w:val="center"/>
          </w:tcPr>
          <w:p w:rsidR="00C05027" w:rsidRPr="007E05C8" w:rsidP="006F4BEB" w14:paraId="1D613F4E" w14:textId="490CEA8E">
            <w:pPr>
              <w:autoSpaceDE w:val="0"/>
              <w:autoSpaceDN w:val="0"/>
              <w:adjustRightInd w:val="0"/>
              <w:jc w:val="both"/>
              <w:rPr>
                <w:rFonts w:ascii="Arial" w:hAnsi="Arial" w:cs="Times New Roman"/>
                <w:lang w:val="en-GB"/>
              </w:rPr>
            </w:pPr>
            <w:r>
              <w:rPr>
                <w:rFonts w:ascii="Arial" w:hAnsi="Arial" w:cs="Times New Roman"/>
                <w:lang w:val="en-GB"/>
              </w:rPr>
              <w:t>Home State n</w:t>
            </w:r>
            <w:r w:rsidRPr="007E05C8">
              <w:rPr>
                <w:rFonts w:ascii="Arial" w:hAnsi="Arial" w:cs="Times New Roman"/>
                <w:lang w:val="en-GB"/>
              </w:rPr>
              <w:t>ational identification code of the branch (</w:t>
            </w:r>
            <w:r>
              <w:rPr>
                <w:rFonts w:ascii="Arial" w:hAnsi="Arial" w:cs="Times New Roman"/>
                <w:lang w:val="en-GB"/>
              </w:rPr>
              <w:t>where</w:t>
            </w:r>
            <w:r w:rsidRPr="007E05C8">
              <w:rPr>
                <w:rFonts w:ascii="Arial" w:hAnsi="Arial" w:cs="Times New Roman"/>
                <w:lang w:val="en-GB"/>
              </w:rPr>
              <w:t xml:space="preserve"> available)</w:t>
            </w:r>
          </w:p>
        </w:tc>
        <w:tc>
          <w:tcPr>
            <w:tcW w:w="5096" w:type="dxa"/>
          </w:tcPr>
          <w:p w:rsidR="00C05027" w:rsidRPr="007E05C8" w:rsidP="006F4BEB" w14:paraId="36C658F2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cs="Times New Roman"/>
                <w:lang w:val="en-GB"/>
              </w:rPr>
            </w:pPr>
          </w:p>
        </w:tc>
      </w:tr>
      <w:tr w14:paraId="1147E810" w14:textId="77777777" w:rsidTr="00502094">
        <w:tblPrEx>
          <w:tblW w:w="0" w:type="auto"/>
          <w:tblLook w:val="04A0"/>
        </w:tblPrEx>
        <w:tc>
          <w:tcPr>
            <w:tcW w:w="3964" w:type="dxa"/>
            <w:vAlign w:val="center"/>
          </w:tcPr>
          <w:p w:rsidR="001E49E8" w:rsidRPr="007E05C8" w:rsidP="006F4BEB" w14:paraId="2677500C" w14:textId="3A2FD83A">
            <w:pPr>
              <w:autoSpaceDE w:val="0"/>
              <w:autoSpaceDN w:val="0"/>
              <w:adjustRightInd w:val="0"/>
              <w:jc w:val="both"/>
              <w:rPr>
                <w:rFonts w:ascii="Arial" w:hAnsi="Arial" w:cs="Times New Roman"/>
                <w:lang w:val="en-GB"/>
              </w:rPr>
            </w:pPr>
            <w:r>
              <w:rPr>
                <w:rFonts w:ascii="Arial" w:hAnsi="Arial" w:cs="Times New Roman"/>
                <w:lang w:val="en-GB"/>
              </w:rPr>
              <w:t>Host State n</w:t>
            </w:r>
            <w:r w:rsidRPr="007E05C8">
              <w:rPr>
                <w:rFonts w:ascii="Arial" w:hAnsi="Arial" w:cs="Times New Roman"/>
                <w:lang w:val="en-GB"/>
              </w:rPr>
              <w:t>ational identification code of the branch (</w:t>
            </w:r>
            <w:r>
              <w:rPr>
                <w:rFonts w:ascii="Arial" w:hAnsi="Arial" w:cs="Times New Roman"/>
                <w:lang w:val="en-GB"/>
              </w:rPr>
              <w:t>where</w:t>
            </w:r>
            <w:r w:rsidRPr="007E05C8">
              <w:rPr>
                <w:rFonts w:ascii="Arial" w:hAnsi="Arial" w:cs="Times New Roman"/>
                <w:lang w:val="en-GB"/>
              </w:rPr>
              <w:t xml:space="preserve"> available)</w:t>
            </w:r>
          </w:p>
        </w:tc>
        <w:tc>
          <w:tcPr>
            <w:tcW w:w="5096" w:type="dxa"/>
          </w:tcPr>
          <w:p w:rsidR="001E49E8" w:rsidRPr="007E05C8" w:rsidP="006F4BEB" w14:paraId="4A469827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cs="Times New Roman"/>
                <w:lang w:val="en-GB"/>
              </w:rPr>
            </w:pPr>
          </w:p>
        </w:tc>
      </w:tr>
      <w:tr w14:paraId="24C045AE" w14:textId="77777777" w:rsidTr="00502094">
        <w:tblPrEx>
          <w:tblW w:w="0" w:type="auto"/>
          <w:tblLook w:val="04A0"/>
        </w:tblPrEx>
        <w:tc>
          <w:tcPr>
            <w:tcW w:w="3964" w:type="dxa"/>
            <w:vAlign w:val="center"/>
          </w:tcPr>
          <w:p w:rsidR="00C05027" w:rsidRPr="007E05C8" w:rsidP="006F4BEB" w14:paraId="5D89CFBA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cs="Times New Roman"/>
                <w:lang w:val="en-GB"/>
              </w:rPr>
            </w:pPr>
            <w:r w:rsidRPr="007E05C8">
              <w:rPr>
                <w:rFonts w:ascii="Arial" w:hAnsi="Arial" w:cs="Times New Roman"/>
                <w:lang w:val="en-GB"/>
              </w:rPr>
              <w:t>Address and</w:t>
            </w:r>
            <w:r>
              <w:rPr>
                <w:rFonts w:ascii="Arial" w:hAnsi="Arial" w:cs="Times New Roman"/>
                <w:lang w:val="en-GB"/>
              </w:rPr>
              <w:t xml:space="preserve">, where </w:t>
            </w:r>
            <w:r w:rsidRPr="000C547A">
              <w:rPr>
                <w:rFonts w:ascii="Arial" w:hAnsi="Arial" w:cs="Times New Roman"/>
                <w:lang w:val="en-GB"/>
              </w:rPr>
              <w:t>different from address</w:t>
            </w:r>
            <w:r>
              <w:rPr>
                <w:rFonts w:ascii="Arial" w:hAnsi="Arial" w:cs="Times New Roman"/>
                <w:lang w:val="en-GB"/>
              </w:rPr>
              <w:t>,</w:t>
            </w:r>
            <w:r w:rsidRPr="007E05C8">
              <w:rPr>
                <w:rFonts w:ascii="Arial" w:hAnsi="Arial" w:cs="Times New Roman"/>
                <w:lang w:val="en-GB"/>
              </w:rPr>
              <w:t xml:space="preserve"> registered office/domicile</w:t>
            </w:r>
          </w:p>
        </w:tc>
        <w:tc>
          <w:tcPr>
            <w:tcW w:w="5096" w:type="dxa"/>
          </w:tcPr>
          <w:p w:rsidR="00C05027" w:rsidRPr="007E05C8" w:rsidP="006F4BEB" w14:paraId="0AF2EED0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cs="Times New Roman"/>
                <w:lang w:val="en-GB"/>
              </w:rPr>
            </w:pPr>
          </w:p>
        </w:tc>
      </w:tr>
    </w:tbl>
    <w:p w:rsidR="00C05027" w:rsidP="00C05027" w14:paraId="4B044B38" w14:textId="0CE14D5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PGothic" w:hAnsi="Arial" w:cs="Times New Roman"/>
          <w:sz w:val="20"/>
          <w:szCs w:val="20"/>
          <w:lang w:val="en-GB"/>
        </w:rPr>
      </w:pPr>
    </w:p>
    <w:p w:rsidR="0013620F" w:rsidRPr="007E05C8" w:rsidP="0013620F" w14:paraId="420B80E3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PGothic" w:hAnsi="Arial" w:cs="Arial"/>
          <w:sz w:val="20"/>
          <w:szCs w:val="20"/>
          <w:lang w:val="en-GB"/>
        </w:rPr>
      </w:pPr>
      <w:r w:rsidRPr="007E05C8">
        <w:rPr>
          <w:rFonts w:ascii="Arial" w:eastAsia="MS PGothic" w:hAnsi="Arial" w:cs="Arial"/>
          <w:sz w:val="20"/>
          <w:szCs w:val="20"/>
          <w:lang w:val="en-GB"/>
        </w:rPr>
        <w:t xml:space="preserve">Are you notifying amendments to information already provided in an initial notification? Yes </w:t>
      </w:r>
      <w:sdt>
        <w:sdtPr>
          <w:rPr>
            <w:rFonts w:ascii="Arial" w:eastAsia="MS PGothic" w:hAnsi="Arial" w:cs="Arial"/>
            <w:sz w:val="20"/>
            <w:szCs w:val="20"/>
            <w:lang w:val="en-GB"/>
          </w:rPr>
          <w:id w:val="-263691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E05C8">
            <w:rPr>
              <w:rFonts w:ascii="Arial" w:eastAsia="MS PGothic" w:hAnsi="Arial" w:cs="Arial" w:hint="eastAsia"/>
              <w:sz w:val="20"/>
              <w:szCs w:val="20"/>
              <w:lang w:val="en-GB"/>
            </w:rPr>
            <w:t>☐</w:t>
          </w:r>
        </w:sdtContent>
      </w:sdt>
      <w:r w:rsidRPr="007E05C8">
        <w:rPr>
          <w:rFonts w:ascii="Arial" w:eastAsia="MS PGothic" w:hAnsi="Arial" w:cs="Arial"/>
          <w:sz w:val="20"/>
          <w:szCs w:val="20"/>
          <w:lang w:val="en-GB"/>
        </w:rPr>
        <w:t xml:space="preserve">   No </w:t>
      </w:r>
      <w:sdt>
        <w:sdtPr>
          <w:rPr>
            <w:rFonts w:ascii="Arial" w:eastAsia="MS PGothic" w:hAnsi="Arial" w:cs="Arial"/>
            <w:sz w:val="20"/>
            <w:szCs w:val="20"/>
            <w:lang w:val="en-GB"/>
          </w:rPr>
          <w:id w:val="-5631082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E05C8">
            <w:rPr>
              <w:rFonts w:ascii="Arial" w:eastAsia="MS PGothic" w:hAnsi="Arial" w:cs="Arial" w:hint="eastAsia"/>
              <w:sz w:val="20"/>
              <w:szCs w:val="20"/>
              <w:lang w:val="en-GB"/>
            </w:rPr>
            <w:t>☐</w:t>
          </w:r>
        </w:sdtContent>
      </w:sdt>
    </w:p>
    <w:p w:rsidR="0013620F" w:rsidRPr="007E05C8" w:rsidP="0013620F" w14:paraId="4E5C69B1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PGothic" w:hAnsi="Arial" w:cs="Arial"/>
          <w:sz w:val="20"/>
          <w:szCs w:val="20"/>
          <w:lang w:val="en-GB"/>
        </w:rPr>
      </w:pPr>
    </w:p>
    <w:p w:rsidR="0013620F" w:rsidP="0013620F" w14:paraId="4A4F945A" w14:textId="655A879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PGothic" w:hAnsi="Arial" w:cs="Arial"/>
          <w:iCs/>
          <w:sz w:val="20"/>
          <w:szCs w:val="20"/>
          <w:lang w:val="en-GB"/>
        </w:rPr>
      </w:pPr>
      <w:r w:rsidRPr="007E05C8">
        <w:rPr>
          <w:rFonts w:ascii="Arial" w:eastAsia="MS PGothic" w:hAnsi="Arial" w:cs="Arial"/>
          <w:i/>
          <w:sz w:val="20"/>
          <w:szCs w:val="20"/>
          <w:lang w:val="en-GB"/>
        </w:rPr>
        <w:t xml:space="preserve">In case the answer to this question is </w:t>
      </w:r>
      <w:r w:rsidR="008D47E4">
        <w:rPr>
          <w:rFonts w:ascii="Arial" w:eastAsia="MS PGothic" w:hAnsi="Arial" w:cs="Arial"/>
          <w:i/>
          <w:sz w:val="20"/>
          <w:szCs w:val="20"/>
          <w:lang w:val="en-GB"/>
        </w:rPr>
        <w:t>‘</w:t>
      </w:r>
      <w:r w:rsidRPr="007E05C8">
        <w:rPr>
          <w:rFonts w:ascii="Arial" w:eastAsia="MS PGothic" w:hAnsi="Arial" w:cs="Arial"/>
          <w:i/>
          <w:sz w:val="20"/>
          <w:szCs w:val="20"/>
          <w:lang w:val="en-GB"/>
        </w:rPr>
        <w:t>Yes</w:t>
      </w:r>
      <w:r w:rsidR="008D47E4">
        <w:rPr>
          <w:rFonts w:ascii="Arial" w:eastAsia="MS PGothic" w:hAnsi="Arial" w:cs="Arial"/>
          <w:i/>
          <w:sz w:val="20"/>
          <w:szCs w:val="20"/>
          <w:lang w:val="en-GB"/>
        </w:rPr>
        <w:t>’</w:t>
      </w:r>
      <w:r w:rsidRPr="007E05C8">
        <w:rPr>
          <w:rFonts w:ascii="Arial" w:eastAsia="MS PGothic" w:hAnsi="Arial" w:cs="Arial"/>
          <w:i/>
          <w:sz w:val="20"/>
          <w:szCs w:val="20"/>
          <w:lang w:val="en-GB"/>
        </w:rPr>
        <w:t xml:space="preserve">, please </w:t>
      </w:r>
      <w:r w:rsidR="00EC13C8">
        <w:rPr>
          <w:rFonts w:ascii="Arial" w:eastAsia="MS PGothic" w:hAnsi="Arial" w:cs="Arial"/>
          <w:i/>
          <w:sz w:val="20"/>
          <w:szCs w:val="20"/>
          <w:lang w:val="en-GB"/>
        </w:rPr>
        <w:t>highlight</w:t>
      </w:r>
      <w:r>
        <w:rPr>
          <w:rFonts w:ascii="Arial" w:eastAsia="MS PGothic" w:hAnsi="Arial" w:cs="Arial"/>
          <w:i/>
          <w:sz w:val="20"/>
          <w:szCs w:val="20"/>
          <w:lang w:val="en-GB"/>
        </w:rPr>
        <w:t xml:space="preserve"> below</w:t>
      </w:r>
      <w:r w:rsidRPr="007E05C8">
        <w:rPr>
          <w:rFonts w:ascii="Arial" w:eastAsia="MS PGothic" w:hAnsi="Arial" w:cs="Arial"/>
          <w:i/>
          <w:sz w:val="20"/>
          <w:szCs w:val="20"/>
          <w:lang w:val="en-GB"/>
        </w:rPr>
        <w:t xml:space="preserve"> the updated information compared to the previous notification.</w:t>
      </w:r>
    </w:p>
    <w:p w:rsidR="0013620F" w:rsidP="00C05027" w14:paraId="21D60C25" w14:textId="2B9CBE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PGothic" w:hAnsi="Arial" w:cs="Times New Roman"/>
          <w:sz w:val="20"/>
          <w:szCs w:val="20"/>
          <w:lang w:val="en-GB"/>
        </w:rPr>
      </w:pPr>
    </w:p>
    <w:p w:rsidR="00C05027" w:rsidRPr="0013620F" w:rsidP="00C05027" w14:paraId="5F66E6D3" w14:textId="591DAB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PGothic" w:hAnsi="Arial" w:cs="Times New Roman"/>
          <w:b/>
          <w:bCs/>
          <w:sz w:val="20"/>
          <w:szCs w:val="20"/>
          <w:lang w:val="en-GB"/>
        </w:rPr>
      </w:pPr>
      <w:r w:rsidRPr="0013620F">
        <w:rPr>
          <w:rFonts w:ascii="Arial" w:eastAsia="MS PGothic" w:hAnsi="Arial" w:cs="Times New Roman"/>
          <w:b/>
          <w:bCs/>
          <w:sz w:val="20"/>
          <w:szCs w:val="20"/>
          <w:lang w:val="en-GB"/>
        </w:rPr>
        <w:t>NOTIFICATION OF A PERSON RESPONSIBLE FOR:</w:t>
      </w:r>
    </w:p>
    <w:p w:rsidR="00C05027" w:rsidP="00C05027" w14:paraId="06DABA5F" w14:textId="5BBE887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PGothic" w:hAnsi="Arial" w:cs="Times New Roman"/>
          <w:sz w:val="20"/>
          <w:szCs w:val="20"/>
          <w:lang w:val="en-GB"/>
        </w:rPr>
      </w:pPr>
    </w:p>
    <w:p w:rsidR="00C05027" w:rsidRPr="00502094" w:rsidP="00502094" w14:paraId="433FF728" w14:textId="511E8D11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eastAsia="MS PGothic" w:hAnsi="Arial" w:cs="Times New Roman"/>
          <w:sz w:val="20"/>
          <w:szCs w:val="20"/>
          <w:lang w:val="en-GB"/>
        </w:rPr>
      </w:pPr>
      <w:sdt>
        <w:sdtPr>
          <w:rPr>
            <w:rFonts w:ascii="Arial" w:eastAsia="MS PGothic" w:hAnsi="Arial" w:cs="Times New Roman"/>
            <w:sz w:val="20"/>
            <w:szCs w:val="20"/>
            <w:lang w:val="en-GB"/>
          </w:rPr>
          <w:id w:val="-16794979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2094">
            <w:rPr>
              <w:rFonts w:ascii="MS Gothic" w:eastAsia="MS Gothic" w:hAnsi="MS Gothic" w:cs="Times New Roman" w:hint="eastAsia"/>
              <w:sz w:val="20"/>
              <w:szCs w:val="20"/>
              <w:lang w:val="en-GB"/>
            </w:rPr>
            <w:t>☐</w:t>
          </w:r>
        </w:sdtContent>
      </w:sdt>
      <w:r w:rsidR="00502094">
        <w:rPr>
          <w:rFonts w:ascii="Arial" w:eastAsia="MS PGothic" w:hAnsi="Arial" w:cs="Times New Roman"/>
          <w:sz w:val="20"/>
          <w:szCs w:val="20"/>
          <w:lang w:val="en-GB"/>
        </w:rPr>
        <w:tab/>
      </w:r>
      <w:r w:rsidR="00685E24">
        <w:rPr>
          <w:rFonts w:ascii="Arial" w:eastAsia="MS PGothic" w:hAnsi="Arial" w:cs="Times New Roman"/>
          <w:sz w:val="20"/>
          <w:szCs w:val="20"/>
          <w:lang w:val="en-GB"/>
        </w:rPr>
        <w:t>The m</w:t>
      </w:r>
      <w:r w:rsidRPr="00502094">
        <w:rPr>
          <w:rFonts w:ascii="Arial" w:eastAsia="MS PGothic" w:hAnsi="Arial" w:cs="Times New Roman"/>
          <w:sz w:val="20"/>
          <w:szCs w:val="20"/>
          <w:lang w:val="en-GB"/>
        </w:rPr>
        <w:t>anagement of</w:t>
      </w:r>
      <w:r w:rsidRPr="00502094" w:rsidR="00502094">
        <w:rPr>
          <w:rFonts w:ascii="Arial" w:eastAsia="MS PGothic" w:hAnsi="Arial" w:cs="Times New Roman"/>
          <w:sz w:val="20"/>
          <w:szCs w:val="20"/>
          <w:lang w:val="en-GB"/>
        </w:rPr>
        <w:t xml:space="preserve"> the</w:t>
      </w:r>
      <w:r w:rsidRPr="00502094">
        <w:rPr>
          <w:rFonts w:ascii="Arial" w:eastAsia="MS PGothic" w:hAnsi="Arial" w:cs="Times New Roman"/>
          <w:sz w:val="20"/>
          <w:szCs w:val="20"/>
          <w:lang w:val="en-GB"/>
        </w:rPr>
        <w:t xml:space="preserve"> branch</w:t>
      </w:r>
    </w:p>
    <w:p w:rsidR="00C05027" w:rsidRPr="00502094" w:rsidP="00502094" w14:paraId="0D88EA53" w14:textId="7032CE3B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eastAsia="MS PGothic" w:hAnsi="Arial" w:cs="Times New Roman"/>
          <w:sz w:val="20"/>
          <w:szCs w:val="20"/>
          <w:lang w:val="en-GB"/>
        </w:rPr>
      </w:pPr>
      <w:sdt>
        <w:sdtPr>
          <w:rPr>
            <w:rFonts w:ascii="Arial" w:eastAsia="MS PGothic" w:hAnsi="Arial" w:cs="Times New Roman"/>
            <w:sz w:val="20"/>
            <w:szCs w:val="20"/>
            <w:lang w:val="en-GB"/>
          </w:rPr>
          <w:id w:val="-1946139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02094">
            <w:rPr>
              <w:rFonts w:ascii="Arial" w:eastAsia="MS PGothic" w:hAnsi="Arial" w:cs="Times New Roman" w:hint="eastAsia"/>
              <w:sz w:val="20"/>
              <w:szCs w:val="20"/>
              <w:lang w:val="en-GB"/>
            </w:rPr>
            <w:t>☐</w:t>
          </w:r>
        </w:sdtContent>
      </w:sdt>
      <w:r w:rsidRPr="00502094" w:rsidR="00502094">
        <w:rPr>
          <w:rFonts w:ascii="Arial" w:eastAsia="MS PGothic" w:hAnsi="Arial" w:cs="Times New Roman"/>
          <w:sz w:val="20"/>
          <w:szCs w:val="20"/>
          <w:lang w:val="en-GB"/>
        </w:rPr>
        <w:tab/>
        <w:t>The t</w:t>
      </w:r>
      <w:r w:rsidRPr="00502094">
        <w:rPr>
          <w:rFonts w:ascii="Arial" w:eastAsia="MS PGothic" w:hAnsi="Arial" w:cs="Times New Roman"/>
          <w:sz w:val="20"/>
          <w:szCs w:val="20"/>
          <w:lang w:val="en-GB"/>
        </w:rPr>
        <w:t>ermination</w:t>
      </w:r>
      <w:r w:rsidR="00971B5C">
        <w:rPr>
          <w:rFonts w:ascii="Arial" w:eastAsia="MS PGothic" w:hAnsi="Arial" w:cs="Times New Roman"/>
          <w:sz w:val="20"/>
          <w:szCs w:val="20"/>
          <w:lang w:val="en-GB"/>
        </w:rPr>
        <w:t xml:space="preserve"> of</w:t>
      </w:r>
      <w:r w:rsidRPr="00502094" w:rsidR="00502094">
        <w:rPr>
          <w:rFonts w:ascii="Arial" w:eastAsia="MS PGothic" w:hAnsi="Arial" w:cs="Times New Roman"/>
          <w:sz w:val="20"/>
          <w:szCs w:val="20"/>
          <w:lang w:val="en-GB"/>
        </w:rPr>
        <w:t xml:space="preserve"> the operations</w:t>
      </w:r>
      <w:r w:rsidRPr="00502094">
        <w:rPr>
          <w:rFonts w:ascii="Arial" w:eastAsia="MS PGothic" w:hAnsi="Arial" w:cs="Times New Roman"/>
          <w:sz w:val="20"/>
          <w:szCs w:val="20"/>
          <w:lang w:val="en-GB"/>
        </w:rPr>
        <w:t xml:space="preserve"> of </w:t>
      </w:r>
      <w:r w:rsidRPr="00502094" w:rsidR="00502094">
        <w:rPr>
          <w:rFonts w:ascii="Arial" w:eastAsia="MS PGothic" w:hAnsi="Arial" w:cs="Times New Roman"/>
          <w:sz w:val="20"/>
          <w:szCs w:val="20"/>
          <w:lang w:val="en-GB"/>
        </w:rPr>
        <w:t xml:space="preserve">the </w:t>
      </w:r>
      <w:r w:rsidRPr="00502094">
        <w:rPr>
          <w:rFonts w:ascii="Arial" w:eastAsia="MS PGothic" w:hAnsi="Arial" w:cs="Times New Roman"/>
          <w:sz w:val="20"/>
          <w:szCs w:val="20"/>
          <w:lang w:val="en-GB"/>
        </w:rPr>
        <w:t>branch</w:t>
      </w:r>
      <w:r>
        <w:rPr>
          <w:rStyle w:val="FootnoteReference"/>
          <w:rFonts w:ascii="Arial" w:eastAsia="MS PGothic" w:hAnsi="Arial" w:cs="Times New Roman"/>
          <w:sz w:val="20"/>
          <w:szCs w:val="20"/>
          <w:lang w:val="en-GB"/>
        </w:rPr>
        <w:footnoteReference w:id="3"/>
      </w:r>
    </w:p>
    <w:p w:rsidR="00C05027" w:rsidP="00C05027" w14:paraId="3786A2F6" w14:textId="0D4EA2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PGothic" w:hAnsi="Arial" w:cs="Times New Roman"/>
          <w:sz w:val="20"/>
          <w:szCs w:val="20"/>
          <w:lang w:val="en-GB"/>
        </w:rPr>
      </w:pPr>
    </w:p>
    <w:tbl>
      <w:tblPr>
        <w:tblStyle w:val="TableGrid"/>
        <w:tblW w:w="0" w:type="auto"/>
        <w:tblLook w:val="04A0"/>
      </w:tblPr>
      <w:tblGrid>
        <w:gridCol w:w="3948"/>
        <w:gridCol w:w="5068"/>
      </w:tblGrid>
      <w:tr w14:paraId="1E479690" w14:textId="77777777" w:rsidTr="00C05027">
        <w:tblPrEx>
          <w:tblW w:w="0" w:type="auto"/>
          <w:tblLook w:val="04A0"/>
        </w:tblPrEx>
        <w:tc>
          <w:tcPr>
            <w:tcW w:w="9060" w:type="dxa"/>
            <w:gridSpan w:val="2"/>
          </w:tcPr>
          <w:p w:rsidR="00C05027" w:rsidRPr="00C05027" w:rsidP="006F4BEB" w14:paraId="7EC67370" w14:textId="2974B5AD">
            <w:pPr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lang w:val="en-GB"/>
              </w:rPr>
            </w:pPr>
            <w:r>
              <w:rPr>
                <w:rFonts w:ascii="Arial" w:hAnsi="Arial" w:cs="Times New Roman"/>
                <w:b/>
                <w:bCs/>
                <w:lang w:val="en-GB"/>
              </w:rPr>
              <w:t>Identification of notified</w:t>
            </w:r>
            <w:r>
              <w:rPr>
                <w:rFonts w:ascii="Arial" w:hAnsi="Arial" w:cs="Times New Roman"/>
                <w:b/>
                <w:bCs/>
                <w:lang w:val="en-GB"/>
              </w:rPr>
              <w:t xml:space="preserve"> person</w:t>
            </w:r>
            <w:r w:rsidR="00737DBB">
              <w:rPr>
                <w:rFonts w:ascii="Arial" w:hAnsi="Arial" w:cs="Times New Roman"/>
                <w:b/>
                <w:bCs/>
                <w:lang w:val="en-GB"/>
              </w:rPr>
              <w:t xml:space="preserve"> and contact details</w:t>
            </w:r>
            <w:r>
              <w:rPr>
                <w:rFonts w:ascii="Arial" w:hAnsi="Arial" w:cs="Times New Roman"/>
                <w:b/>
                <w:bCs/>
                <w:lang w:val="en-GB"/>
              </w:rPr>
              <w:t xml:space="preserve"> </w:t>
            </w:r>
          </w:p>
        </w:tc>
      </w:tr>
      <w:tr w14:paraId="401063AE" w14:textId="77777777" w:rsidTr="00C05027">
        <w:tblPrEx>
          <w:tblW w:w="0" w:type="auto"/>
          <w:tblLook w:val="04A0"/>
        </w:tblPrEx>
        <w:tc>
          <w:tcPr>
            <w:tcW w:w="3964" w:type="dxa"/>
          </w:tcPr>
          <w:p w:rsidR="00C05027" w:rsidRPr="00C05027" w:rsidP="006F4BEB" w14:paraId="3B67C3FE" w14:textId="41312742">
            <w:pPr>
              <w:autoSpaceDE w:val="0"/>
              <w:autoSpaceDN w:val="0"/>
              <w:adjustRightInd w:val="0"/>
              <w:jc w:val="both"/>
              <w:rPr>
                <w:rFonts w:ascii="Arial" w:hAnsi="Arial" w:cs="Times New Roman"/>
                <w:lang w:val="en-GB"/>
              </w:rPr>
            </w:pPr>
            <w:r>
              <w:rPr>
                <w:rFonts w:ascii="Arial" w:hAnsi="Arial" w:cs="Times New Roman"/>
                <w:lang w:val="en-GB"/>
              </w:rPr>
              <w:t>Surn</w:t>
            </w:r>
            <w:r w:rsidRPr="00C05027">
              <w:rPr>
                <w:rFonts w:ascii="Arial" w:hAnsi="Arial" w:cs="Times New Roman"/>
                <w:lang w:val="en-GB"/>
              </w:rPr>
              <w:t xml:space="preserve">ame </w:t>
            </w:r>
          </w:p>
        </w:tc>
        <w:tc>
          <w:tcPr>
            <w:tcW w:w="5096" w:type="dxa"/>
          </w:tcPr>
          <w:p w:rsidR="00C05027" w:rsidRPr="007E05C8" w:rsidP="006F4BEB" w14:paraId="44710D19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cs="Times New Roman"/>
                <w:lang w:val="en-GB"/>
              </w:rPr>
            </w:pPr>
          </w:p>
        </w:tc>
      </w:tr>
      <w:tr w14:paraId="1DBC9CC2" w14:textId="77777777" w:rsidTr="00C05027">
        <w:tblPrEx>
          <w:tblW w:w="0" w:type="auto"/>
          <w:tblLook w:val="04A0"/>
        </w:tblPrEx>
        <w:tc>
          <w:tcPr>
            <w:tcW w:w="3964" w:type="dxa"/>
          </w:tcPr>
          <w:p w:rsidR="00F746AB" w:rsidP="006F4BEB" w14:paraId="2F6497A2" w14:textId="15BBF28F">
            <w:pPr>
              <w:autoSpaceDE w:val="0"/>
              <w:autoSpaceDN w:val="0"/>
              <w:adjustRightInd w:val="0"/>
              <w:jc w:val="both"/>
              <w:rPr>
                <w:rFonts w:ascii="Arial" w:hAnsi="Arial" w:cs="Times New Roman"/>
                <w:lang w:val="en-GB"/>
              </w:rPr>
            </w:pPr>
            <w:r>
              <w:rPr>
                <w:rFonts w:ascii="Arial" w:hAnsi="Arial" w:cs="Times New Roman"/>
                <w:lang w:val="en-GB"/>
              </w:rPr>
              <w:t xml:space="preserve">First name </w:t>
            </w:r>
          </w:p>
        </w:tc>
        <w:tc>
          <w:tcPr>
            <w:tcW w:w="5096" w:type="dxa"/>
          </w:tcPr>
          <w:p w:rsidR="00F746AB" w:rsidRPr="007E05C8" w:rsidP="006F4BEB" w14:paraId="411A019C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cs="Times New Roman"/>
                <w:lang w:val="en-GB"/>
              </w:rPr>
            </w:pPr>
          </w:p>
        </w:tc>
      </w:tr>
      <w:tr w14:paraId="7AD0EE1B" w14:textId="77777777" w:rsidTr="00C05027">
        <w:tblPrEx>
          <w:tblW w:w="0" w:type="auto"/>
          <w:tblLook w:val="04A0"/>
        </w:tblPrEx>
        <w:tc>
          <w:tcPr>
            <w:tcW w:w="3964" w:type="dxa"/>
          </w:tcPr>
          <w:p w:rsidR="00685E24" w:rsidP="006F4BEB" w14:paraId="28DAAAA9" w14:textId="62FB3339">
            <w:pPr>
              <w:autoSpaceDE w:val="0"/>
              <w:autoSpaceDN w:val="0"/>
              <w:adjustRightInd w:val="0"/>
              <w:jc w:val="both"/>
              <w:rPr>
                <w:rFonts w:ascii="Arial" w:hAnsi="Arial" w:cs="Times New Roman"/>
                <w:lang w:val="en-GB"/>
              </w:rPr>
            </w:pPr>
            <w:r>
              <w:rPr>
                <w:rFonts w:ascii="Arial" w:hAnsi="Arial" w:cs="Times New Roman"/>
                <w:lang w:val="en-GB"/>
              </w:rPr>
              <w:t>Position or f</w:t>
            </w:r>
            <w:r>
              <w:rPr>
                <w:rFonts w:ascii="Arial" w:hAnsi="Arial" w:cs="Times New Roman"/>
                <w:lang w:val="en-GB"/>
              </w:rPr>
              <w:t>unction performed</w:t>
            </w:r>
          </w:p>
        </w:tc>
        <w:tc>
          <w:tcPr>
            <w:tcW w:w="5096" w:type="dxa"/>
          </w:tcPr>
          <w:p w:rsidR="00685E24" w:rsidRPr="007E05C8" w:rsidP="006F4BEB" w14:paraId="67D1E87D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cs="Times New Roman"/>
                <w:lang w:val="en-GB"/>
              </w:rPr>
            </w:pPr>
          </w:p>
        </w:tc>
      </w:tr>
      <w:tr w14:paraId="54728566" w14:textId="77777777" w:rsidTr="00C05027">
        <w:tblPrEx>
          <w:tblW w:w="0" w:type="auto"/>
          <w:tblLook w:val="04A0"/>
        </w:tblPrEx>
        <w:tc>
          <w:tcPr>
            <w:tcW w:w="3964" w:type="dxa"/>
          </w:tcPr>
          <w:p w:rsidR="00C05027" w:rsidRPr="00C05027" w:rsidP="006F4BEB" w14:paraId="34C3FFE4" w14:textId="73AB030C">
            <w:pPr>
              <w:autoSpaceDE w:val="0"/>
              <w:autoSpaceDN w:val="0"/>
              <w:adjustRightInd w:val="0"/>
              <w:jc w:val="both"/>
              <w:rPr>
                <w:rFonts w:ascii="Arial" w:hAnsi="Arial" w:cs="Times New Roman"/>
                <w:lang w:val="en-GB"/>
              </w:rPr>
            </w:pPr>
            <w:r w:rsidRPr="00C05027">
              <w:rPr>
                <w:rFonts w:ascii="Arial" w:hAnsi="Arial" w:cs="Times New Roman"/>
                <w:lang w:val="en-GB"/>
              </w:rPr>
              <w:t>Start date for this position</w:t>
            </w:r>
          </w:p>
        </w:tc>
        <w:tc>
          <w:tcPr>
            <w:tcW w:w="5096" w:type="dxa"/>
          </w:tcPr>
          <w:p w:rsidR="00C05027" w:rsidP="006F4BEB" w14:paraId="5E3C9023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cs="Times New Roman"/>
                <w:lang w:val="en-GB"/>
              </w:rPr>
            </w:pPr>
          </w:p>
        </w:tc>
      </w:tr>
      <w:tr w14:paraId="3E87C48A" w14:textId="77777777" w:rsidTr="00C05027">
        <w:tblPrEx>
          <w:tblW w:w="0" w:type="auto"/>
          <w:tblLook w:val="04A0"/>
        </w:tblPrEx>
        <w:tc>
          <w:tcPr>
            <w:tcW w:w="3964" w:type="dxa"/>
          </w:tcPr>
          <w:p w:rsidR="00C05027" w:rsidRPr="00C05027" w:rsidP="006F4BEB" w14:paraId="433C3827" w14:textId="48267CA7">
            <w:pPr>
              <w:autoSpaceDE w:val="0"/>
              <w:autoSpaceDN w:val="0"/>
              <w:adjustRightInd w:val="0"/>
              <w:jc w:val="both"/>
              <w:rPr>
                <w:rFonts w:ascii="Arial" w:hAnsi="Arial" w:cs="Times New Roman"/>
                <w:lang w:val="en-GB"/>
              </w:rPr>
            </w:pPr>
            <w:r w:rsidRPr="00C05027">
              <w:rPr>
                <w:rFonts w:ascii="Arial" w:hAnsi="Arial" w:cs="Times New Roman"/>
                <w:lang w:val="en-GB"/>
              </w:rPr>
              <w:t>End date for this position (where relevant)</w:t>
            </w:r>
          </w:p>
        </w:tc>
        <w:tc>
          <w:tcPr>
            <w:tcW w:w="5096" w:type="dxa"/>
          </w:tcPr>
          <w:p w:rsidR="00C05027" w:rsidP="006F4BEB" w14:paraId="7843079B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cs="Times New Roman"/>
                <w:lang w:val="en-GB"/>
              </w:rPr>
            </w:pPr>
          </w:p>
        </w:tc>
      </w:tr>
      <w:tr w14:paraId="79A97543" w14:textId="77777777" w:rsidTr="00C05027">
        <w:tblPrEx>
          <w:tblW w:w="0" w:type="auto"/>
          <w:tblLook w:val="04A0"/>
        </w:tblPrEx>
        <w:tc>
          <w:tcPr>
            <w:tcW w:w="3964" w:type="dxa"/>
          </w:tcPr>
          <w:p w:rsidR="00C05027" w:rsidRPr="00C05027" w:rsidP="006F4BEB" w14:paraId="4FCCDDC1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cs="Times New Roman"/>
                <w:lang w:val="en-GB"/>
              </w:rPr>
            </w:pPr>
            <w:r w:rsidRPr="00C05027">
              <w:rPr>
                <w:rFonts w:ascii="Arial" w:hAnsi="Arial" w:cs="Times New Roman"/>
                <w:lang w:val="en-GB"/>
              </w:rPr>
              <w:t>Telephone number</w:t>
            </w:r>
          </w:p>
        </w:tc>
        <w:tc>
          <w:tcPr>
            <w:tcW w:w="5096" w:type="dxa"/>
          </w:tcPr>
          <w:p w:rsidR="00C05027" w:rsidRPr="007E05C8" w:rsidP="006F4BEB" w14:paraId="01642343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cs="Times New Roman"/>
                <w:lang w:val="en-GB"/>
              </w:rPr>
            </w:pPr>
          </w:p>
        </w:tc>
      </w:tr>
      <w:tr w14:paraId="4387590F" w14:textId="77777777" w:rsidTr="00C05027">
        <w:tblPrEx>
          <w:tblW w:w="0" w:type="auto"/>
          <w:tblLook w:val="04A0"/>
        </w:tblPrEx>
        <w:tc>
          <w:tcPr>
            <w:tcW w:w="3964" w:type="dxa"/>
          </w:tcPr>
          <w:p w:rsidR="00C05027" w:rsidRPr="00C05027" w:rsidP="006F4BEB" w14:paraId="750486D2" w14:textId="5D119515">
            <w:pPr>
              <w:autoSpaceDE w:val="0"/>
              <w:autoSpaceDN w:val="0"/>
              <w:adjustRightInd w:val="0"/>
              <w:jc w:val="both"/>
              <w:rPr>
                <w:rFonts w:ascii="Arial" w:hAnsi="Arial" w:cs="Times New Roman"/>
                <w:lang w:val="en-GB"/>
              </w:rPr>
            </w:pPr>
            <w:r w:rsidRPr="00C05027">
              <w:rPr>
                <w:rFonts w:ascii="Arial" w:hAnsi="Arial" w:cs="Times New Roman"/>
                <w:lang w:val="en-GB"/>
              </w:rPr>
              <w:t>Email address</w:t>
            </w:r>
          </w:p>
        </w:tc>
        <w:tc>
          <w:tcPr>
            <w:tcW w:w="5096" w:type="dxa"/>
          </w:tcPr>
          <w:p w:rsidR="00C05027" w:rsidRPr="007E05C8" w:rsidP="006F4BEB" w14:paraId="49B518DB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cs="Times New Roman"/>
                <w:lang w:val="en-GB"/>
              </w:rPr>
            </w:pPr>
          </w:p>
        </w:tc>
      </w:tr>
    </w:tbl>
    <w:p w:rsidR="00C05027" w:rsidRPr="007E05C8" w:rsidP="00C05027" w14:paraId="3A706393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PGothic" w:hAnsi="Arial" w:cs="Times New Roman"/>
          <w:sz w:val="20"/>
          <w:szCs w:val="20"/>
          <w:lang w:val="en-GB"/>
        </w:rPr>
      </w:pPr>
    </w:p>
    <w:p w:rsidR="00971B5C" w:rsidP="00971B5C" w14:paraId="68C474F3" w14:textId="402AB98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PGothic" w:hAnsi="Arial" w:cs="Times New Roman"/>
          <w:sz w:val="20"/>
          <w:szCs w:val="20"/>
          <w:lang w:val="en-GB"/>
        </w:rPr>
      </w:pPr>
    </w:p>
    <w:tbl>
      <w:tblPr>
        <w:tblStyle w:val="TableGrid"/>
        <w:tblW w:w="0" w:type="auto"/>
        <w:tblLook w:val="04A0"/>
      </w:tblPr>
      <w:tblGrid>
        <w:gridCol w:w="3948"/>
        <w:gridCol w:w="5068"/>
      </w:tblGrid>
      <w:tr w14:paraId="641C921F" w14:textId="77777777" w:rsidTr="006F4BEB">
        <w:tblPrEx>
          <w:tblW w:w="0" w:type="auto"/>
          <w:tblLook w:val="04A0"/>
        </w:tblPrEx>
        <w:tc>
          <w:tcPr>
            <w:tcW w:w="9060" w:type="dxa"/>
            <w:gridSpan w:val="2"/>
          </w:tcPr>
          <w:p w:rsidR="0013620F" w:rsidRPr="00C05027" w:rsidP="006F4BEB" w14:paraId="7E678314" w14:textId="11C2DDF6">
            <w:pPr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lang w:val="en-GB"/>
              </w:rPr>
            </w:pPr>
            <w:r>
              <w:rPr>
                <w:rFonts w:ascii="Arial" w:hAnsi="Arial" w:cs="Times New Roman"/>
                <w:b/>
                <w:bCs/>
                <w:lang w:val="en-GB"/>
              </w:rPr>
              <w:t>Additional remarks</w:t>
            </w:r>
          </w:p>
        </w:tc>
      </w:tr>
      <w:tr w14:paraId="742E2A12" w14:textId="77777777" w:rsidTr="006F4BEB">
        <w:tblPrEx>
          <w:tblW w:w="0" w:type="auto"/>
          <w:tblLook w:val="04A0"/>
        </w:tblPrEx>
        <w:tc>
          <w:tcPr>
            <w:tcW w:w="3964" w:type="dxa"/>
          </w:tcPr>
          <w:p w:rsidR="0013620F" w:rsidRPr="00C05027" w:rsidP="006F4BEB" w14:paraId="371E92D8" w14:textId="09A8233C">
            <w:pPr>
              <w:autoSpaceDE w:val="0"/>
              <w:autoSpaceDN w:val="0"/>
              <w:adjustRightInd w:val="0"/>
              <w:jc w:val="both"/>
              <w:rPr>
                <w:rFonts w:ascii="Arial" w:hAnsi="Arial" w:cs="Times New Roman"/>
                <w:lang w:val="en-GB"/>
              </w:rPr>
            </w:pPr>
            <w:r>
              <w:rPr>
                <w:rFonts w:ascii="Arial" w:hAnsi="Arial" w:cs="Times New Roman"/>
                <w:lang w:val="en-GB"/>
              </w:rPr>
              <w:t>A</w:t>
            </w:r>
            <w:r>
              <w:rPr>
                <w:rFonts w:ascii="Arial" w:hAnsi="Arial" w:cs="Times New Roman"/>
                <w:lang w:val="en-GB"/>
              </w:rPr>
              <w:t xml:space="preserve">dditional remarks, where indicated (e.g. </w:t>
            </w:r>
            <w:r w:rsidR="00245148">
              <w:rPr>
                <w:rFonts w:ascii="Arial" w:hAnsi="Arial" w:cs="Times New Roman"/>
                <w:lang w:val="en-GB"/>
              </w:rPr>
              <w:t xml:space="preserve">former name in case of </w:t>
            </w:r>
            <w:r>
              <w:rPr>
                <w:rFonts w:ascii="Arial" w:hAnsi="Arial" w:cs="Times New Roman"/>
                <w:lang w:val="en-GB"/>
              </w:rPr>
              <w:t>name changes, position changes etc.)</w:t>
            </w:r>
          </w:p>
        </w:tc>
        <w:tc>
          <w:tcPr>
            <w:tcW w:w="5096" w:type="dxa"/>
          </w:tcPr>
          <w:p w:rsidR="0013620F" w:rsidRPr="007E05C8" w:rsidP="006F4BEB" w14:paraId="2AF42B4E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cs="Times New Roman"/>
                <w:lang w:val="en-GB"/>
              </w:rPr>
            </w:pPr>
          </w:p>
        </w:tc>
      </w:tr>
    </w:tbl>
    <w:p w:rsidR="0013620F" w:rsidP="00971B5C" w14:paraId="421B6A5F" w14:textId="30CC96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PGothic" w:hAnsi="Arial" w:cs="Times New Roman"/>
          <w:sz w:val="20"/>
          <w:szCs w:val="20"/>
          <w:lang w:val="en-GB"/>
        </w:rPr>
      </w:pPr>
    </w:p>
    <w:p w:rsidR="00F746AB" w:rsidRPr="00971B5C" w:rsidP="00971B5C" w14:paraId="586D9458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PGothic" w:hAnsi="Arial" w:cs="Times New Roman"/>
          <w:sz w:val="20"/>
          <w:szCs w:val="20"/>
          <w:lang w:val="en-GB"/>
        </w:rPr>
      </w:pPr>
    </w:p>
    <w:tbl>
      <w:tblPr>
        <w:tblStyle w:val="TableGrid"/>
        <w:tblW w:w="0" w:type="auto"/>
        <w:tblLook w:val="04A0"/>
      </w:tblPr>
      <w:tblGrid>
        <w:gridCol w:w="3948"/>
        <w:gridCol w:w="5068"/>
      </w:tblGrid>
      <w:tr w14:paraId="48C0313E" w14:textId="77777777" w:rsidTr="008B6B43">
        <w:tblPrEx>
          <w:tblW w:w="0" w:type="auto"/>
          <w:tblLook w:val="04A0"/>
        </w:tblPrEx>
        <w:tc>
          <w:tcPr>
            <w:tcW w:w="3948" w:type="dxa"/>
            <w:vAlign w:val="center"/>
          </w:tcPr>
          <w:p w:rsidR="00971B5C" w:rsidRPr="007E05C8" w:rsidP="006F4BEB" w14:paraId="53C76E69" w14:textId="77777777">
            <w:pPr>
              <w:spacing w:after="120" w:line="264" w:lineRule="auto"/>
              <w:rPr>
                <w:rFonts w:ascii="Arial" w:hAnsi="Arial" w:cs="Times New Roman"/>
                <w:lang w:val="en-GB"/>
              </w:rPr>
            </w:pPr>
            <w:r w:rsidRPr="007E05C8">
              <w:rPr>
                <w:rFonts w:ascii="Arial" w:hAnsi="Arial" w:cs="Times New Roman"/>
                <w:lang w:val="en-GB"/>
              </w:rPr>
              <w:t>Date</w:t>
            </w:r>
          </w:p>
        </w:tc>
        <w:tc>
          <w:tcPr>
            <w:tcW w:w="5068" w:type="dxa"/>
          </w:tcPr>
          <w:p w:rsidR="00971B5C" w:rsidRPr="007E05C8" w:rsidP="006F4BEB" w14:paraId="24E38DB5" w14:textId="77777777">
            <w:pPr>
              <w:spacing w:after="120" w:line="264" w:lineRule="auto"/>
              <w:rPr>
                <w:rFonts w:ascii="Arial" w:hAnsi="Arial" w:cs="Times New Roman"/>
                <w:lang w:val="en-GB"/>
              </w:rPr>
            </w:pPr>
          </w:p>
        </w:tc>
      </w:tr>
      <w:tr w14:paraId="313601C6" w14:textId="77777777" w:rsidTr="008B6B43">
        <w:tblPrEx>
          <w:tblW w:w="0" w:type="auto"/>
          <w:tblLook w:val="04A0"/>
        </w:tblPrEx>
        <w:tc>
          <w:tcPr>
            <w:tcW w:w="3948" w:type="dxa"/>
            <w:vAlign w:val="center"/>
          </w:tcPr>
          <w:p w:rsidR="00971B5C" w:rsidRPr="007E05C8" w:rsidP="006F4BEB" w14:paraId="4149A026" w14:textId="71329E0A">
            <w:pPr>
              <w:spacing w:after="120" w:line="264" w:lineRule="auto"/>
              <w:rPr>
                <w:rFonts w:ascii="Arial" w:hAnsi="Arial" w:cs="Times New Roman"/>
                <w:lang w:val="en-GB"/>
              </w:rPr>
            </w:pPr>
            <w:r w:rsidRPr="007E05C8">
              <w:rPr>
                <w:rFonts w:ascii="Arial" w:hAnsi="Arial" w:cs="Times New Roman"/>
                <w:lang w:val="en-GB"/>
              </w:rPr>
              <w:t>Signature</w:t>
            </w:r>
            <w:r>
              <w:rPr>
                <w:rFonts w:ascii="Arial" w:hAnsi="Arial" w:cs="Times New Roman"/>
                <w:lang w:val="en-GB"/>
              </w:rPr>
              <w:t xml:space="preserve"> of notified person</w:t>
            </w:r>
          </w:p>
        </w:tc>
        <w:tc>
          <w:tcPr>
            <w:tcW w:w="5068" w:type="dxa"/>
          </w:tcPr>
          <w:p w:rsidR="00971B5C" w:rsidP="006F4BEB" w14:paraId="15D63B3D" w14:textId="77777777">
            <w:pPr>
              <w:spacing w:after="120" w:line="264" w:lineRule="auto"/>
              <w:rPr>
                <w:rFonts w:ascii="Arial" w:hAnsi="Arial" w:cs="Times New Roman"/>
                <w:lang w:val="en-GB"/>
              </w:rPr>
            </w:pPr>
          </w:p>
          <w:p w:rsidR="00F746AB" w:rsidRPr="007E05C8" w:rsidP="006F4BEB" w14:paraId="4091B769" w14:textId="7EE0EC4D">
            <w:pPr>
              <w:spacing w:after="120" w:line="264" w:lineRule="auto"/>
              <w:rPr>
                <w:rFonts w:ascii="Arial" w:hAnsi="Arial" w:cs="Times New Roman"/>
                <w:lang w:val="en-GB"/>
              </w:rPr>
            </w:pPr>
          </w:p>
        </w:tc>
      </w:tr>
    </w:tbl>
    <w:p w:rsidR="005E1BCF" w:rsidP="00784717" w14:paraId="47FB7B87" w14:textId="47653FB2">
      <w:pPr>
        <w:autoSpaceDE w:val="0"/>
        <w:autoSpaceDN w:val="0"/>
        <w:adjustRightInd w:val="0"/>
        <w:spacing w:after="0" w:line="240" w:lineRule="auto"/>
      </w:pPr>
    </w:p>
    <w:tbl>
      <w:tblPr>
        <w:tblStyle w:val="TableGrid"/>
        <w:tblW w:w="0" w:type="auto"/>
        <w:tblLook w:val="04A0"/>
      </w:tblPr>
      <w:tblGrid>
        <w:gridCol w:w="3964"/>
        <w:gridCol w:w="5052"/>
      </w:tblGrid>
      <w:tr w14:paraId="3EE568B0" w14:textId="77777777" w:rsidTr="00FB0648">
        <w:tblPrEx>
          <w:tblW w:w="0" w:type="auto"/>
          <w:tblLook w:val="04A0"/>
        </w:tblPrEx>
        <w:tc>
          <w:tcPr>
            <w:tcW w:w="3964" w:type="dxa"/>
          </w:tcPr>
          <w:p w:rsidR="008B6B43" w:rsidRPr="00943CFE" w:rsidP="006F4BEB" w14:paraId="38904B01" w14:textId="77777777">
            <w:pPr>
              <w:spacing w:after="120" w:line="264" w:lineRule="auto"/>
              <w:rPr>
                <w:rFonts w:ascii="Arial" w:hAnsi="Arial" w:cs="Times New Roman"/>
                <w:lang w:val="en-GB"/>
              </w:rPr>
            </w:pPr>
            <w:r w:rsidRPr="00943CFE">
              <w:rPr>
                <w:rFonts w:ascii="Arial" w:hAnsi="Arial" w:cs="Times New Roman"/>
                <w:lang w:val="en-GB"/>
              </w:rPr>
              <w:t>Date</w:t>
            </w:r>
          </w:p>
        </w:tc>
        <w:tc>
          <w:tcPr>
            <w:tcW w:w="5052" w:type="dxa"/>
          </w:tcPr>
          <w:p w:rsidR="008B6B43" w:rsidRPr="00943CFE" w:rsidP="006F4BEB" w14:paraId="129A2761" w14:textId="77777777">
            <w:pPr>
              <w:spacing w:after="120" w:line="264" w:lineRule="auto"/>
              <w:rPr>
                <w:rFonts w:ascii="Arial" w:hAnsi="Arial" w:cs="Times New Roman"/>
                <w:lang w:val="en-GB"/>
              </w:rPr>
            </w:pPr>
          </w:p>
        </w:tc>
      </w:tr>
      <w:tr w14:paraId="04644CD1" w14:textId="77777777" w:rsidTr="00FB0648">
        <w:tblPrEx>
          <w:tblW w:w="0" w:type="auto"/>
          <w:tblLook w:val="04A0"/>
        </w:tblPrEx>
        <w:tc>
          <w:tcPr>
            <w:tcW w:w="3964" w:type="dxa"/>
          </w:tcPr>
          <w:p w:rsidR="008B6B43" w:rsidRPr="008B6B43" w:rsidP="006F4BEB" w14:paraId="01EE077A" w14:textId="26EAB459">
            <w:pPr>
              <w:spacing w:after="120" w:line="264" w:lineRule="auto"/>
              <w:rPr>
                <w:rFonts w:ascii="Arial" w:hAnsi="Arial" w:cs="Times New Roman"/>
                <w:lang w:val="en-GB"/>
              </w:rPr>
            </w:pPr>
            <w:r w:rsidRPr="008B6B43">
              <w:rPr>
                <w:rFonts w:ascii="Arial" w:hAnsi="Arial" w:cs="Times New Roman"/>
                <w:lang w:val="en-GB"/>
              </w:rPr>
              <w:t xml:space="preserve">Name </w:t>
            </w:r>
            <w:r w:rsidR="008650BE">
              <w:rPr>
                <w:rFonts w:ascii="Arial" w:hAnsi="Arial" w:cs="Times New Roman"/>
                <w:lang w:val="en-GB"/>
              </w:rPr>
              <w:t xml:space="preserve">and capacity </w:t>
            </w:r>
            <w:r w:rsidRPr="008B6B43">
              <w:rPr>
                <w:rFonts w:ascii="Arial" w:hAnsi="Arial" w:cs="Times New Roman"/>
                <w:lang w:val="en-GB"/>
              </w:rPr>
              <w:t>of the signatory for the AIFM / branch</w:t>
            </w:r>
            <w:r>
              <w:rPr>
                <w:rStyle w:val="FootnoteReference"/>
                <w:rFonts w:ascii="Arial" w:hAnsi="Arial" w:cs="Times New Roman"/>
                <w:lang w:val="en-GB"/>
              </w:rPr>
              <w:footnoteReference w:id="4"/>
            </w:r>
          </w:p>
        </w:tc>
        <w:tc>
          <w:tcPr>
            <w:tcW w:w="5052" w:type="dxa"/>
          </w:tcPr>
          <w:p w:rsidR="008B6B43" w:rsidRPr="008B6B43" w:rsidP="006F4BEB" w14:paraId="23A17723" w14:textId="77777777">
            <w:pPr>
              <w:spacing w:after="120" w:line="264" w:lineRule="auto"/>
              <w:rPr>
                <w:rFonts w:ascii="Arial" w:hAnsi="Arial" w:cs="Times New Roman"/>
                <w:lang w:val="en-GB"/>
              </w:rPr>
            </w:pPr>
          </w:p>
        </w:tc>
      </w:tr>
      <w:tr w14:paraId="6910978E" w14:textId="77777777" w:rsidTr="00FB0648">
        <w:tblPrEx>
          <w:tblW w:w="0" w:type="auto"/>
          <w:tblLook w:val="04A0"/>
        </w:tblPrEx>
        <w:tc>
          <w:tcPr>
            <w:tcW w:w="3964" w:type="dxa"/>
          </w:tcPr>
          <w:p w:rsidR="008B6B43" w:rsidRPr="00943CFE" w:rsidP="006F4BEB" w14:paraId="16E3A2E7" w14:textId="77777777">
            <w:pPr>
              <w:spacing w:after="120" w:line="264" w:lineRule="auto"/>
              <w:rPr>
                <w:rFonts w:ascii="Arial" w:hAnsi="Arial" w:cs="Times New Roman"/>
                <w:lang w:val="en-GB"/>
              </w:rPr>
            </w:pPr>
            <w:r w:rsidRPr="008B6B43">
              <w:rPr>
                <w:rFonts w:ascii="Arial" w:hAnsi="Arial" w:cs="Times New Roman"/>
                <w:lang w:val="en-GB"/>
              </w:rPr>
              <w:t>Signature</w:t>
            </w:r>
          </w:p>
        </w:tc>
        <w:tc>
          <w:tcPr>
            <w:tcW w:w="5052" w:type="dxa"/>
          </w:tcPr>
          <w:p w:rsidR="008B6B43" w:rsidRPr="00943CFE" w:rsidP="006F4BEB" w14:paraId="35ED3B81" w14:textId="77777777">
            <w:pPr>
              <w:spacing w:after="120" w:line="264" w:lineRule="auto"/>
              <w:rPr>
                <w:rFonts w:ascii="Arial" w:hAnsi="Arial" w:cs="Times New Roman"/>
                <w:lang w:val="en-GB"/>
              </w:rPr>
            </w:pPr>
          </w:p>
        </w:tc>
      </w:tr>
    </w:tbl>
    <w:p w:rsidR="008B6B43" w:rsidP="00784717" w14:paraId="1249617D" w14:textId="242DB960">
      <w:pPr>
        <w:autoSpaceDE w:val="0"/>
        <w:autoSpaceDN w:val="0"/>
        <w:adjustRightInd w:val="0"/>
        <w:spacing w:after="0" w:line="240" w:lineRule="auto"/>
      </w:pPr>
    </w:p>
    <w:p w:rsidR="008B6B43" w:rsidP="00784717" w14:paraId="092D5DDD" w14:textId="77777777">
      <w:pPr>
        <w:autoSpaceDE w:val="0"/>
        <w:autoSpaceDN w:val="0"/>
        <w:adjustRightInd w:val="0"/>
        <w:spacing w:after="0" w:line="240" w:lineRule="auto"/>
      </w:pPr>
    </w:p>
    <w:sectPr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646B" w:rsidRPr="0034646B" w:rsidP="0034646B" w14:paraId="58B79FD6" w14:textId="5B896DD7">
    <w:pPr>
      <w:pStyle w:val="FooterCoverPage"/>
      <w:rPr>
        <w:rFonts w:ascii="Arial" w:hAnsi="Arial" w:cs="Arial"/>
        <w:b/>
        <w:sz w:val="48"/>
      </w:rPr>
    </w:pPr>
    <w:r w:rsidRPr="0034646B">
      <w:rPr>
        <w:rFonts w:ascii="Arial" w:hAnsi="Arial" w:cs="Arial"/>
        <w:b/>
        <w:sz w:val="48"/>
      </w:rPr>
      <w:t>EN</w:t>
    </w:r>
    <w:r w:rsidRPr="0034646B">
      <w:rPr>
        <w:rFonts w:ascii="Arial" w:hAnsi="Arial" w:cs="Arial"/>
        <w:b/>
        <w:sz w:val="48"/>
      </w:rPr>
      <w:tab/>
    </w:r>
    <w:r w:rsidRPr="0034646B">
      <w:rPr>
        <w:rFonts w:ascii="Arial" w:hAnsi="Arial" w:cs="Arial"/>
        <w:b/>
        <w:sz w:val="48"/>
      </w:rPr>
      <w:tab/>
    </w:r>
    <w:r w:rsidRPr="0034646B">
      <w:tab/>
    </w:r>
    <w:r w:rsidRPr="0034646B">
      <w:rPr>
        <w:rFonts w:ascii="Arial" w:hAnsi="Arial" w:cs="Arial"/>
        <w:b/>
        <w:sz w:val="48"/>
      </w:rPr>
      <w:t>EN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646B" w:rsidRPr="0034646B" w:rsidP="0034646B" w14:paraId="7DD727F4" w14:textId="76C2534B">
    <w:pPr>
      <w:pStyle w:val="FooterCoverPage"/>
      <w:rPr>
        <w:rFonts w:ascii="Arial" w:hAnsi="Arial" w:cs="Arial"/>
        <w:b/>
        <w:sz w:val="48"/>
      </w:rPr>
    </w:pPr>
    <w:r w:rsidRPr="0034646B">
      <w:rPr>
        <w:rFonts w:ascii="Arial" w:hAnsi="Arial" w:cs="Arial"/>
        <w:b/>
        <w:sz w:val="48"/>
      </w:rPr>
      <w:t>EN</w:t>
    </w:r>
    <w:r w:rsidRPr="0034646B">
      <w:rPr>
        <w:rFonts w:ascii="Arial" w:hAnsi="Arial" w:cs="Arial"/>
        <w:b/>
        <w:sz w:val="48"/>
      </w:rPr>
      <w:tab/>
    </w:r>
    <w:r w:rsidRPr="0034646B">
      <w:rPr>
        <w:rFonts w:ascii="Arial" w:hAnsi="Arial" w:cs="Arial"/>
        <w:b/>
        <w:sz w:val="48"/>
      </w:rPr>
      <w:tab/>
    </w:r>
    <w:r w:rsidRPr="0034646B">
      <w:tab/>
    </w:r>
    <w:r w:rsidRPr="0034646B"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646B" w:rsidRPr="0034646B" w:rsidP="0034646B" w14:paraId="4611D9A2" w14:textId="77777777">
    <w:pPr>
      <w:pStyle w:val="FooterCover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698B" w14:paraId="3AFDCAD9" w14:textId="77777777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744806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2479C" w14:paraId="1BE17953" w14:textId="13D8AAF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058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6698B" w14:paraId="33F816E8" w14:textId="77777777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698B" w14:paraId="43F5D7A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085B4B" w:rsidP="00085B4B" w14:paraId="0BAED30E" w14:textId="77777777">
      <w:pPr>
        <w:spacing w:after="0" w:line="240" w:lineRule="auto"/>
      </w:pPr>
      <w:r>
        <w:separator/>
      </w:r>
    </w:p>
  </w:footnote>
  <w:footnote w:type="continuationSeparator" w:id="1">
    <w:p w:rsidR="00085B4B" w:rsidP="00085B4B" w14:paraId="2CB336FB" w14:textId="77777777">
      <w:pPr>
        <w:spacing w:after="0" w:line="240" w:lineRule="auto"/>
      </w:pPr>
      <w:r>
        <w:continuationSeparator/>
      </w:r>
    </w:p>
  </w:footnote>
  <w:footnote w:id="2">
    <w:p w:rsidR="00676D37" w:rsidRPr="00502094" w:rsidP="00676D37" w14:paraId="7D88403B" w14:textId="77777777">
      <w:pPr>
        <w:pStyle w:val="FootnoteText"/>
        <w:ind w:left="567" w:hanging="425"/>
      </w:pPr>
      <w:r>
        <w:rPr>
          <w:rStyle w:val="FootnoteReference"/>
        </w:rPr>
        <w:footnoteRef/>
      </w:r>
      <w:r>
        <w:rPr>
          <w:lang w:val="de-DE"/>
        </w:rPr>
        <w:t xml:space="preserve"> </w:t>
      </w:r>
      <w:r>
        <w:rPr>
          <w:lang w:val="de-DE"/>
        </w:rPr>
        <w:tab/>
      </w:r>
      <w:r w:rsidRPr="00502094">
        <w:t xml:space="preserve">Please submit one separate form for each relevant person and one form per electronic file only. </w:t>
      </w:r>
    </w:p>
  </w:footnote>
  <w:footnote w:id="3">
    <w:p w:rsidR="009A1FAA" w:rsidRPr="009A1FAA" w:rsidP="00113AD2" w14:paraId="681E980E" w14:textId="361854C7">
      <w:pPr>
        <w:pStyle w:val="FootnoteText"/>
        <w:ind w:left="567" w:hanging="425"/>
      </w:pPr>
      <w:r>
        <w:rPr>
          <w:rStyle w:val="FootnoteReference"/>
        </w:rPr>
        <w:footnoteRef/>
      </w:r>
      <w:r>
        <w:t xml:space="preserve"> </w:t>
      </w:r>
      <w:r>
        <w:rPr>
          <w:lang w:val="de-DE"/>
        </w:rPr>
        <w:tab/>
      </w:r>
      <w:r w:rsidRPr="00EF6D4F">
        <w:t>Notification of a person responsible for the termination of a branch should only be filled</w:t>
      </w:r>
      <w:r w:rsidR="00AD4C42">
        <w:t xml:space="preserve"> as an update</w:t>
      </w:r>
      <w:r w:rsidRPr="00EF6D4F">
        <w:t xml:space="preserve"> where the termination of the branch is envisaged.</w:t>
      </w:r>
    </w:p>
  </w:footnote>
  <w:footnote w:id="4">
    <w:p w:rsidR="00D24DD7" w:rsidRPr="00D24DD7" w:rsidP="00113AD2" w14:paraId="33598669" w14:textId="3425AC0E">
      <w:pPr>
        <w:pStyle w:val="FootnoteText"/>
        <w:ind w:left="567" w:hanging="425"/>
      </w:pPr>
      <w:r w:rsidRPr="00D24DD7">
        <w:rPr>
          <w:rStyle w:val="FootnoteReference"/>
        </w:rPr>
        <w:footnoteRef/>
      </w:r>
      <w:r w:rsidRPr="00D24DD7">
        <w:t xml:space="preserve"> </w:t>
      </w:r>
      <w:r>
        <w:tab/>
      </w:r>
      <w:r w:rsidRPr="00D24DD7">
        <w:t>Should not be identical with notified person.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646B" w:rsidRPr="0034646B" w:rsidP="0034646B" w14:paraId="5FC5B1A1" w14:textId="77777777">
    <w:pPr>
      <w:pStyle w:val="HeaderCoverPag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646B" w:rsidRPr="0034646B" w:rsidP="0034646B" w14:paraId="29837373" w14:textId="77777777">
    <w:pPr>
      <w:pStyle w:val="HeaderCoverPag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646B" w:rsidRPr="0034646B" w:rsidP="0034646B" w14:paraId="16C59987" w14:textId="77777777">
    <w:pPr>
      <w:pStyle w:val="HeaderCoverPag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698B" w14:paraId="15386AC3" w14:textId="7777777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698B" w14:paraId="18B08420" w14:textId="7777777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698B" w14:paraId="6A9A3CCC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20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B4B"/>
    <w:rsid w:val="00085B4B"/>
    <w:rsid w:val="000C547A"/>
    <w:rsid w:val="000E4EF8"/>
    <w:rsid w:val="00106BE4"/>
    <w:rsid w:val="00112035"/>
    <w:rsid w:val="00113AD2"/>
    <w:rsid w:val="0012506F"/>
    <w:rsid w:val="0013620F"/>
    <w:rsid w:val="00136955"/>
    <w:rsid w:val="001435AF"/>
    <w:rsid w:val="00146C4F"/>
    <w:rsid w:val="00174B5E"/>
    <w:rsid w:val="001B69C8"/>
    <w:rsid w:val="001D7D90"/>
    <w:rsid w:val="001E49E8"/>
    <w:rsid w:val="001F0589"/>
    <w:rsid w:val="00200C7B"/>
    <w:rsid w:val="00245148"/>
    <w:rsid w:val="002B1D74"/>
    <w:rsid w:val="002E6602"/>
    <w:rsid w:val="003173DE"/>
    <w:rsid w:val="00331341"/>
    <w:rsid w:val="0034646B"/>
    <w:rsid w:val="003C3E28"/>
    <w:rsid w:val="003D464F"/>
    <w:rsid w:val="00417CBD"/>
    <w:rsid w:val="004659B8"/>
    <w:rsid w:val="0049432A"/>
    <w:rsid w:val="004B5A80"/>
    <w:rsid w:val="00502094"/>
    <w:rsid w:val="0059121C"/>
    <w:rsid w:val="005D19A3"/>
    <w:rsid w:val="005E1BCF"/>
    <w:rsid w:val="00631401"/>
    <w:rsid w:val="006315E6"/>
    <w:rsid w:val="00660D54"/>
    <w:rsid w:val="00676D37"/>
    <w:rsid w:val="00685350"/>
    <w:rsid w:val="00685E24"/>
    <w:rsid w:val="00694901"/>
    <w:rsid w:val="006D4F1C"/>
    <w:rsid w:val="006F4BEB"/>
    <w:rsid w:val="00721CBD"/>
    <w:rsid w:val="00737DBB"/>
    <w:rsid w:val="007507AC"/>
    <w:rsid w:val="00784717"/>
    <w:rsid w:val="007B604E"/>
    <w:rsid w:val="007E05C8"/>
    <w:rsid w:val="008650BE"/>
    <w:rsid w:val="008B6B43"/>
    <w:rsid w:val="008D47E4"/>
    <w:rsid w:val="009079E3"/>
    <w:rsid w:val="009278B0"/>
    <w:rsid w:val="00943CFE"/>
    <w:rsid w:val="00952216"/>
    <w:rsid w:val="009677EC"/>
    <w:rsid w:val="00970D9D"/>
    <w:rsid w:val="00971B5C"/>
    <w:rsid w:val="00971C71"/>
    <w:rsid w:val="009924CC"/>
    <w:rsid w:val="009A1FAA"/>
    <w:rsid w:val="00A11FD0"/>
    <w:rsid w:val="00A44301"/>
    <w:rsid w:val="00A618B4"/>
    <w:rsid w:val="00A82BB7"/>
    <w:rsid w:val="00AC0641"/>
    <w:rsid w:val="00AC63D7"/>
    <w:rsid w:val="00AD4C42"/>
    <w:rsid w:val="00B07B1E"/>
    <w:rsid w:val="00B23D02"/>
    <w:rsid w:val="00B2479C"/>
    <w:rsid w:val="00B6698B"/>
    <w:rsid w:val="00B806F5"/>
    <w:rsid w:val="00B812F5"/>
    <w:rsid w:val="00C05027"/>
    <w:rsid w:val="00C6388E"/>
    <w:rsid w:val="00CD0569"/>
    <w:rsid w:val="00CD3F9F"/>
    <w:rsid w:val="00D24DD7"/>
    <w:rsid w:val="00D574D0"/>
    <w:rsid w:val="00D774F1"/>
    <w:rsid w:val="00DD2914"/>
    <w:rsid w:val="00DE5D3E"/>
    <w:rsid w:val="00E21E5E"/>
    <w:rsid w:val="00E854EF"/>
    <w:rsid w:val="00EB288D"/>
    <w:rsid w:val="00EC13C8"/>
    <w:rsid w:val="00EF6D4F"/>
    <w:rsid w:val="00F277AB"/>
    <w:rsid w:val="00F370E1"/>
    <w:rsid w:val="00F746AB"/>
    <w:rsid w:val="00F77C16"/>
    <w:rsid w:val="00FB0648"/>
    <w:rsid w:val="00FB3878"/>
  </w:rsids>
  <w:docVars>
    <w:docVar w:name="DocStatus" w:val="Green"/>
    <w:docVar w:name="LW_ACCOMPAGNANT.CP" w:val="to the "/>
    <w:docVar w:name="LW_ANNEX_NBR_FIRST" w:val="5"/>
    <w:docVar w:name="LW_ANNEX_NBR_LAST" w:val="5"/>
    <w:docVar w:name="LW_ANNEX_UNIQUE" w:val="0"/>
    <w:docVar w:name="LW_CORRIGENDUM" w:val="&lt;UNUSED&gt;"/>
    <w:docVar w:name="LW_COVERPAGE_EXISTS" w:val="True"/>
    <w:docVar w:name="LW_COVERPAGE_GUID" w:val="8395BCBF-1D5E-4012-8FFE-7E0398B9AD89"/>
    <w:docVar w:name="LW_COVERPAGE_TYPE" w:val="1"/>
    <w:docVar w:name="LW_CROSSREFERENCE" w:val="&lt;UNUSED&gt;"/>
    <w:docVar w:name="LW_DocType" w:val="NORMAL"/>
    <w:docVar w:name="LW_EMISSION" w:val="&lt;EMPTY&gt;"/>
    <w:docVar w:name="LW_EMISSION_ISODATE" w:val="&lt;EMPTY&gt;"/>
    <w:docVar w:name="LW_EMISSION_LOCATION" w:val="BRX"/>
    <w:docVar w:name="LW_EMISSION_PREFIX" w:val="Brussels, "/>
    <w:docVar w:name="LW_EMISSION_SUFFIX" w:val=" "/>
    <w:docVar w:name="LW_ID_DOCTYPE_NONLW" w:val="CP-038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.CP" w:val="&#13;laying down implementing technical standards for the application of Directive 2011/61/EU of the European Parliament and of the Council with regard to the form and content of the information to be notified in respect of the cross-border activities of alternative investment fund managers and the exchange of information between competent authorities on cross-border notification letters&#13;&#13;&#13;&#13;"/>
    <w:docVar w:name="LW_PART_NBR" w:val="1"/>
    <w:docVar w:name="LW_PART_NBR_TOTAL" w:val="1"/>
    <w:docVar w:name="LW_REF.INST.NEW" w:val="&lt;EMPTY&gt;"/>
    <w:docVar w:name="LW_REF.INST.NEW_ADOPTED" w:val="draft"/>
    <w:docVar w:name="LW_REF.INST.NEW_TEXT" w:val="(2023) XXX"/>
    <w:docVar w:name="LW_REF.INTERNE" w:val="&lt;UNUSED&gt;"/>
    <w:docVar w:name="LW_SENSITIVITY" w:val="&lt;?xml version=&quot;1.0&quot; encoding=&quot;utf-8&quot;?&gt;&#13;_x000a_&lt;SensitivityLevel xmlns:xsd=&quot;http://www.w3.org/2001/XMLSchema&quot; xmlns:xsi=&quot;http://www.w3.org/2001/XMLSchema-instance&quot; id=&quot;standard&quot;&gt;&#13;_x000a_  &lt;nicename EN=&quot;Standard treatment&quot; FR=&quot;Traitement standard&quot; /&gt;&#13;_x000a_  &lt;documentProperty&gt;Standard treatment&lt;/documentProperty&gt;&#13;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&#13;_x000a_  &lt;chosenMainMarking xsi:nil=&quot;true&quot; /&gt;&#13;_x000a_  &lt;dateMarking xsi:nil=&quot;true&quot; /&gt;&#13;_x000a_  &lt;releasableToConfig isAvailable=&quot;false&quot; institutionListSee=&quot;DefaultInstitutions&quot; /&gt;&#13;_x000a_  &lt;chosenReleasableTo xsi:nil=&quot;true&quot; /&gt;&#13;_x000a_  &lt;detached xsi:nil=&quot;true&quot; /&gt;&#13;_x000a_  &lt;declassify xsi:nil=&quot;true&quot; /&gt;&#13;_x000a_  &lt;headerTexts xsi:nil=&quot;true&quot; /&gt;&#13;_x000a_  &lt;footerTexts xsi:nil=&quot;true&quot; /&gt;&#13;_x000a_  &lt;isRestricted&gt;false&lt;/isRestricted&gt;&#13;_x000a_&lt;/SensitivityLevel&gt;"/>
    <w:docVar w:name="LW_SUPERTITRE" w:val="&lt;UNUSED&gt;"/>
    <w:docVar w:name="LW_TYPE.DOC.CP" w:val="ANNEX"/>
    <w:docVar w:name="LW_TYPEACTEPRINCIPAL.CP" w:val="Commission Implementing Regulation"/>
  </w:docVars>
  <m:mathPr>
    <m:mathFont m:val="Cambria Math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E9C8D4E-2557-43CD-B356-58A35EEC0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B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85B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5B4B"/>
    <w:rPr>
      <w:sz w:val="20"/>
      <w:szCs w:val="20"/>
    </w:rPr>
  </w:style>
  <w:style w:type="table" w:styleId="TableGrid">
    <w:name w:val="Table Grid"/>
    <w:basedOn w:val="TableNormal"/>
    <w:rsid w:val="00085B4B"/>
    <w:pPr>
      <w:spacing w:after="0" w:line="240" w:lineRule="auto"/>
    </w:pPr>
    <w:rPr>
      <w:rFonts w:eastAsia="MS PGothic"/>
      <w:sz w:val="20"/>
      <w:szCs w:val="20"/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5B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B4B"/>
  </w:style>
  <w:style w:type="paragraph" w:styleId="Footer">
    <w:name w:val="footer"/>
    <w:basedOn w:val="Normal"/>
    <w:link w:val="FooterChar"/>
    <w:uiPriority w:val="99"/>
    <w:unhideWhenUsed/>
    <w:rsid w:val="00085B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B4B"/>
  </w:style>
  <w:style w:type="character" w:customStyle="1" w:styleId="Marker">
    <w:name w:val="Marker"/>
    <w:basedOn w:val="DefaultParagraphFont"/>
    <w:rsid w:val="00085B4B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rsid w:val="00085B4B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rsid w:val="00085B4B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sid w:val="00085B4B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rsid w:val="00085B4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sid w:val="00085B4B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rsid w:val="00085B4B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sid w:val="00085B4B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rsid w:val="00085B4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sid w:val="00085B4B"/>
    <w:rPr>
      <w:rFonts w:ascii="Times New Roman" w:hAnsi="Times New Roman" w:cs="Times New Roman"/>
      <w:b/>
      <w:sz w:val="32"/>
    </w:rPr>
  </w:style>
  <w:style w:type="paragraph" w:customStyle="1" w:styleId="HeaderSensitivityRight">
    <w:name w:val="Header Sensitivity Right"/>
    <w:basedOn w:val="Normal"/>
    <w:link w:val="HeaderSensitivityRightChar"/>
    <w:rsid w:val="00085B4B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sid w:val="00085B4B"/>
    <w:rPr>
      <w:rFonts w:ascii="Times New Roman" w:hAnsi="Times New Roman" w:cs="Times New Roman"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F370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70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70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70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70E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370E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7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0E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2506F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C050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header" Target="header3.xml" /><Relationship Id="rId15" Type="http://schemas.openxmlformats.org/officeDocument/2006/relationships/footer" Target="footer3.xml" /><Relationship Id="rId16" Type="http://schemas.openxmlformats.org/officeDocument/2006/relationships/header" Target="header4.xml" /><Relationship Id="rId17" Type="http://schemas.openxmlformats.org/officeDocument/2006/relationships/header" Target="header5.xml" /><Relationship Id="rId18" Type="http://schemas.openxmlformats.org/officeDocument/2006/relationships/footer" Target="footer4.xml" /><Relationship Id="rId19" Type="http://schemas.openxmlformats.org/officeDocument/2006/relationships/footer" Target="footer5.xml" /><Relationship Id="rId2" Type="http://schemas.openxmlformats.org/officeDocument/2006/relationships/settings" Target="settings.xml" /><Relationship Id="rId20" Type="http://schemas.openxmlformats.org/officeDocument/2006/relationships/header" Target="header6.xml" /><Relationship Id="rId21" Type="http://schemas.openxmlformats.org/officeDocument/2006/relationships/footer" Target="footer6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customXml" Target="../customXml/item4.xml" /><Relationship Id="rId9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33285A78CCB54F4DA2ECE5FA2B2AF218" ma:contentTypeVersion="2" ma:contentTypeDescription="Create a new document in this library." ma:contentTypeScope="" ma:versionID="75423994a2259ac637dc03e8133cded3">
  <xsd:schema xmlns:xsd="http://www.w3.org/2001/XMLSchema" xmlns:xs="http://www.w3.org/2001/XMLSchema" xmlns:p="http://schemas.microsoft.com/office/2006/metadata/properties" xmlns:ns2="http://schemas.microsoft.com/sharepoint/v3/fields" xmlns:ns3="39d607b5-3019-4139-86e9-2e131faaffa8" xmlns:ns4="379e0a09-5deb-44c7-a703-b352a170740d" targetNamespace="http://schemas.microsoft.com/office/2006/metadata/properties" ma:root="true" ma:fieldsID="7f417d262b26c14067de857753d6d876" ns2:_="" ns3:_="" ns4:_="">
    <xsd:import namespace="http://schemas.microsoft.com/sharepoint/v3/fields"/>
    <xsd:import namespace="39d607b5-3019-4139-86e9-2e131faaffa8"/>
    <xsd:import namespace="379e0a09-5deb-44c7-a703-b352a170740d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2:_Status" minOccurs="0"/>
                <xsd:element ref="ns3:EC_Collab_DocumentLanguage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3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d607b5-3019-4139-86e9-2e131faaffa8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4" ma:displayName="Language" ma:default="E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e0a09-5deb-44c7-a703-b352a170740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_Collab_DocumentLanguage xmlns="39d607b5-3019-4139-86e9-2e131faaffa8">EN</EC_Collab_DocumentLanguage>
    <_Status xmlns="http://schemas.microsoft.com/sharepoint/v3/fields">Not Started</_Status>
    <EC_Collab_Reference xmlns="39d607b5-3019-4139-86e9-2e131faaffa8">-</EC_Collab_Reference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628F38-B047-4748-85B4-8803D63EF5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39d607b5-3019-4139-86e9-2e131faaffa8"/>
    <ds:schemaRef ds:uri="379e0a09-5deb-44c7-a703-b352a17074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513CB1-1AF9-4068-A634-26561BE64705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379e0a09-5deb-44c7-a703-b352a170740d"/>
    <ds:schemaRef ds:uri="39d607b5-3019-4139-86e9-2e131faaffa8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8F5AFF4-9B3E-4EFD-A590-3CCE8733616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118BCC-3241-41E3-8B2D-08B596CBC1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295</Words>
  <Characters>1637</Characters>
  <Application>Microsoft Office Word</Application>
  <DocSecurity>0</DocSecurity>
  <Lines>28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-</dc:subject>
  <dc:creator>KALIMERI Vasiliki (FISMA)</dc:creator>
  <cp:lastModifiedBy>WEGNER Ralf (FISMA)</cp:lastModifiedBy>
  <cp:revision>8</cp:revision>
  <dcterms:created xsi:type="dcterms:W3CDTF">2023-09-25T15:28:00Z</dcterms:created>
  <dcterms:modified xsi:type="dcterms:W3CDTF">2023-10-04T09:56:00Z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0x010100258AA79CEB83498886A3A086811232500033285A78CCB54F4DA2ECE5FA2B2AF218</vt:lpwstr>
  </property>
  <property fmtid="{D5CDD505-2E9C-101B-9397-08002B2CF9AE}" pid="3" name="CPTemplateID">
    <vt:lpwstr>CP-038</vt:lpwstr>
  </property>
  <property fmtid="{D5CDD505-2E9C-101B-9397-08002B2CF9AE}" pid="4" name="Created using">
    <vt:lpwstr>LW 9.0, Build 20230317</vt:lpwstr>
  </property>
  <property fmtid="{D5CDD505-2E9C-101B-9397-08002B2CF9AE}" pid="5" name="DocStatus">
    <vt:lpwstr>Green</vt:lpwstr>
  </property>
  <property fmtid="{D5CDD505-2E9C-101B-9397-08002B2CF9AE}" pid="6" name="First annex">
    <vt:lpwstr>5</vt:lpwstr>
  </property>
  <property fmtid="{D5CDD505-2E9C-101B-9397-08002B2CF9AE}" pid="7" name="Last annex">
    <vt:lpwstr>5</vt:lpwstr>
  </property>
  <property fmtid="{D5CDD505-2E9C-101B-9397-08002B2CF9AE}" pid="8" name="Last edited using">
    <vt:lpwstr>LW 9.0, Build 20230317</vt:lpwstr>
  </property>
  <property fmtid="{D5CDD505-2E9C-101B-9397-08002B2CF9AE}" pid="9" name="Level of sensitivity">
    <vt:lpwstr>Standard treatment</vt:lpwstr>
  </property>
  <property fmtid="{D5CDD505-2E9C-101B-9397-08002B2CF9AE}" pid="10" name="MSIP_Label_6bd9ddd1-4d20-43f6-abfa-fc3c07406f94_ActionId">
    <vt:lpwstr>4892d31a-75e4-40a5-8981-01c97da29143</vt:lpwstr>
  </property>
  <property fmtid="{D5CDD505-2E9C-101B-9397-08002B2CF9AE}" pid="11" name="MSIP_Label_6bd9ddd1-4d20-43f6-abfa-fc3c07406f94_ContentBits">
    <vt:lpwstr>0</vt:lpwstr>
  </property>
  <property fmtid="{D5CDD505-2E9C-101B-9397-08002B2CF9AE}" pid="12" name="MSIP_Label_6bd9ddd1-4d20-43f6-abfa-fc3c07406f94_Enabled">
    <vt:lpwstr>true</vt:lpwstr>
  </property>
  <property fmtid="{D5CDD505-2E9C-101B-9397-08002B2CF9AE}" pid="13" name="MSIP_Label_6bd9ddd1-4d20-43f6-abfa-fc3c07406f94_Method">
    <vt:lpwstr>Standard</vt:lpwstr>
  </property>
  <property fmtid="{D5CDD505-2E9C-101B-9397-08002B2CF9AE}" pid="14" name="MSIP_Label_6bd9ddd1-4d20-43f6-abfa-fc3c07406f94_Name">
    <vt:lpwstr>Commission Use</vt:lpwstr>
  </property>
  <property fmtid="{D5CDD505-2E9C-101B-9397-08002B2CF9AE}" pid="15" name="MSIP_Label_6bd9ddd1-4d20-43f6-abfa-fc3c07406f94_SetDate">
    <vt:lpwstr>2023-05-31T10:14:05Z</vt:lpwstr>
  </property>
  <property fmtid="{D5CDD505-2E9C-101B-9397-08002B2CF9AE}" pid="16" name="MSIP_Label_6bd9ddd1-4d20-43f6-abfa-fc3c07406f94_SiteId">
    <vt:lpwstr>b24c8b06-522c-46fe-9080-70926f8dddb1</vt:lpwstr>
  </property>
  <property fmtid="{D5CDD505-2E9C-101B-9397-08002B2CF9AE}" pid="17" name="Part">
    <vt:lpwstr>1</vt:lpwstr>
  </property>
  <property fmtid="{D5CDD505-2E9C-101B-9397-08002B2CF9AE}" pid="18" name="Total parts">
    <vt:lpwstr>1</vt:lpwstr>
  </property>
  <property fmtid="{D5CDD505-2E9C-101B-9397-08002B2CF9AE}" pid="19" name="Unique annex">
    <vt:lpwstr>0</vt:lpwstr>
  </property>
</Properties>
</file>